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35679" w14:textId="77777777" w:rsidR="00007B11" w:rsidRPr="0052129E" w:rsidRDefault="00007B11" w:rsidP="00007B1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AB7EE32" w14:textId="77777777" w:rsidR="00007B11" w:rsidRPr="0052129E" w:rsidRDefault="00007B11" w:rsidP="00E201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9B65B" w14:textId="04B6A50C" w:rsidR="00502C71" w:rsidRPr="0052129E" w:rsidRDefault="00007B11" w:rsidP="00E201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191AE7" w:rsidRPr="00521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C71" w:rsidRPr="005212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9E5506" w14:textId="1DB670BF" w:rsidR="0096144F" w:rsidRPr="0052129E" w:rsidRDefault="00502C71" w:rsidP="00E201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 xml:space="preserve">Форума </w:t>
      </w:r>
      <w:r w:rsidR="00C9451C" w:rsidRPr="0052129E">
        <w:rPr>
          <w:rFonts w:ascii="Times New Roman" w:hAnsi="Times New Roman" w:cs="Times New Roman"/>
          <w:b/>
          <w:sz w:val="24"/>
          <w:szCs w:val="24"/>
        </w:rPr>
        <w:t xml:space="preserve">руководителей, педагогов и специалистов сферы дополнительного </w:t>
      </w:r>
      <w:r w:rsidRPr="0052129E">
        <w:rPr>
          <w:rFonts w:ascii="Times New Roman" w:hAnsi="Times New Roman" w:cs="Times New Roman"/>
          <w:b/>
          <w:sz w:val="24"/>
          <w:szCs w:val="24"/>
        </w:rPr>
        <w:t xml:space="preserve">образования естественнонаучной </w:t>
      </w:r>
      <w:r w:rsidR="001748E9" w:rsidRPr="0052129E">
        <w:rPr>
          <w:rFonts w:ascii="Times New Roman" w:hAnsi="Times New Roman" w:cs="Times New Roman"/>
          <w:b/>
          <w:sz w:val="24"/>
          <w:szCs w:val="24"/>
        </w:rPr>
        <w:t>и техн</w:t>
      </w:r>
      <w:r w:rsidR="00191AE7" w:rsidRPr="0052129E">
        <w:rPr>
          <w:rFonts w:ascii="Times New Roman" w:hAnsi="Times New Roman" w:cs="Times New Roman"/>
          <w:b/>
          <w:sz w:val="24"/>
          <w:szCs w:val="24"/>
        </w:rPr>
        <w:t xml:space="preserve">ической </w:t>
      </w:r>
      <w:r w:rsidR="00C9451C" w:rsidRPr="0052129E">
        <w:rPr>
          <w:rFonts w:ascii="Times New Roman" w:hAnsi="Times New Roman" w:cs="Times New Roman"/>
          <w:b/>
          <w:sz w:val="24"/>
          <w:szCs w:val="24"/>
        </w:rPr>
        <w:t xml:space="preserve">направленностей </w:t>
      </w:r>
    </w:p>
    <w:p w14:paraId="72159F8A" w14:textId="09AF3C06" w:rsidR="00502C71" w:rsidRPr="0052129E" w:rsidRDefault="00A5128A" w:rsidP="00E201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 xml:space="preserve">«Дополнительное образование в интересах </w:t>
      </w:r>
      <w:r w:rsidR="00356591" w:rsidRPr="0052129E">
        <w:rPr>
          <w:rFonts w:ascii="Times New Roman" w:hAnsi="Times New Roman" w:cs="Times New Roman"/>
          <w:b/>
          <w:sz w:val="24"/>
          <w:szCs w:val="24"/>
        </w:rPr>
        <w:t xml:space="preserve">устойчивого развития» </w:t>
      </w:r>
    </w:p>
    <w:p w14:paraId="4C95A583" w14:textId="77777777" w:rsidR="00356591" w:rsidRPr="0052129E" w:rsidRDefault="00356591" w:rsidP="00E201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98EC2" w14:textId="68BEE814" w:rsidR="002A50C0" w:rsidRPr="0052129E" w:rsidRDefault="00DB2EE6" w:rsidP="002A50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23</w:t>
      </w:r>
      <w:r w:rsidR="00C9451C" w:rsidRPr="00521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2CF" w:rsidRPr="0052129E">
        <w:rPr>
          <w:rFonts w:ascii="Times New Roman" w:hAnsi="Times New Roman" w:cs="Times New Roman"/>
          <w:sz w:val="24"/>
          <w:szCs w:val="24"/>
        </w:rPr>
        <w:t>декабр</w:t>
      </w:r>
      <w:r w:rsidRPr="0052129E">
        <w:rPr>
          <w:rFonts w:ascii="Times New Roman" w:hAnsi="Times New Roman" w:cs="Times New Roman"/>
          <w:sz w:val="24"/>
          <w:szCs w:val="24"/>
        </w:rPr>
        <w:t>я</w:t>
      </w:r>
      <w:r w:rsidR="00DA27A2" w:rsidRPr="0052129E">
        <w:rPr>
          <w:rFonts w:ascii="Times New Roman" w:hAnsi="Times New Roman" w:cs="Times New Roman"/>
          <w:sz w:val="24"/>
          <w:szCs w:val="24"/>
        </w:rPr>
        <w:t xml:space="preserve"> </w:t>
      </w:r>
      <w:r w:rsidR="005552CF" w:rsidRPr="0052129E">
        <w:rPr>
          <w:rFonts w:ascii="Times New Roman" w:hAnsi="Times New Roman" w:cs="Times New Roman"/>
          <w:sz w:val="24"/>
          <w:szCs w:val="24"/>
        </w:rPr>
        <w:t>2020 г.</w:t>
      </w:r>
      <w:r w:rsidR="00877118" w:rsidRPr="0052129E">
        <w:rPr>
          <w:rFonts w:ascii="Times New Roman" w:hAnsi="Times New Roman" w:cs="Times New Roman"/>
          <w:sz w:val="24"/>
          <w:szCs w:val="24"/>
        </w:rPr>
        <w:t xml:space="preserve">  </w:t>
      </w:r>
      <w:r w:rsidR="002A50C0" w:rsidRPr="005212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C0A1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A50C0" w:rsidRPr="0052129E">
        <w:rPr>
          <w:rFonts w:ascii="Times New Roman" w:hAnsi="Times New Roman" w:cs="Times New Roman"/>
          <w:sz w:val="24"/>
          <w:szCs w:val="24"/>
        </w:rPr>
        <w:t xml:space="preserve">     в дистанционном формате</w:t>
      </w:r>
    </w:p>
    <w:p w14:paraId="7487920D" w14:textId="3AF3A633" w:rsidR="0096144F" w:rsidRPr="0052129E" w:rsidRDefault="0096144F" w:rsidP="002A50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10.00 – 14.00 (по Мск)</w:t>
      </w:r>
    </w:p>
    <w:p w14:paraId="10357823" w14:textId="77777777" w:rsidR="005552CF" w:rsidRPr="0052129E" w:rsidRDefault="005552CF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EBD81" w14:textId="004C8E7D" w:rsidR="00115888" w:rsidRPr="00FF1B50" w:rsidRDefault="00502C71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Цель форума</w:t>
      </w:r>
      <w:r w:rsidRPr="0052129E">
        <w:rPr>
          <w:rFonts w:ascii="Times New Roman" w:hAnsi="Times New Roman" w:cs="Times New Roman"/>
          <w:sz w:val="24"/>
          <w:szCs w:val="24"/>
        </w:rPr>
        <w:t xml:space="preserve">: </w:t>
      </w:r>
      <w:r w:rsidR="00FF1B50" w:rsidRPr="00FF1B50">
        <w:rPr>
          <w:rFonts w:ascii="Times New Roman" w:hAnsi="Times New Roman" w:cs="Times New Roman"/>
          <w:sz w:val="24"/>
          <w:szCs w:val="24"/>
        </w:rPr>
        <w:t xml:space="preserve">выработка, </w:t>
      </w:r>
      <w:r w:rsidR="00FF1B50" w:rsidRPr="00FF1B50">
        <w:rPr>
          <w:rFonts w:ascii="Times New Roman" w:hAnsi="Times New Roman" w:cs="Times New Roman"/>
          <w:sz w:val="24"/>
          <w:szCs w:val="24"/>
          <w:shd w:val="clear" w:color="auto" w:fill="FFFFFF"/>
        </w:rPr>
        <w:t>обсуждение и трансляция новых задач, эффективных механизмов, современных образовательных практик в дополнительном образовании детей естественнонаучной и технической направленностей для создания качественных и доступных условий для самореализации и развития талантов</w:t>
      </w:r>
      <w:r w:rsidR="000A7924" w:rsidRPr="00FF1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2C8E6B1" w14:textId="77777777" w:rsidR="00115888" w:rsidRPr="0052129E" w:rsidRDefault="00115888" w:rsidP="00E2018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Задачи форума:</w:t>
      </w:r>
      <w:r w:rsidRPr="0052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6CC32" w14:textId="0B14D6DD" w:rsidR="00115888" w:rsidRPr="0052129E" w:rsidRDefault="00115888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 xml:space="preserve">- </w:t>
      </w:r>
      <w:r w:rsidR="00987DAC" w:rsidRPr="0052129E">
        <w:rPr>
          <w:rFonts w:ascii="Times New Roman" w:hAnsi="Times New Roman" w:cs="Times New Roman"/>
          <w:sz w:val="24"/>
          <w:szCs w:val="24"/>
        </w:rPr>
        <w:t xml:space="preserve">выработка механизмов </w:t>
      </w:r>
      <w:r w:rsidRPr="0052129E">
        <w:rPr>
          <w:rFonts w:ascii="Times New Roman" w:hAnsi="Times New Roman" w:cs="Times New Roman"/>
          <w:sz w:val="24"/>
          <w:szCs w:val="24"/>
        </w:rPr>
        <w:t>межведомственн</w:t>
      </w:r>
      <w:r w:rsidR="00987DAC" w:rsidRPr="0052129E">
        <w:rPr>
          <w:rFonts w:ascii="Times New Roman" w:hAnsi="Times New Roman" w:cs="Times New Roman"/>
          <w:sz w:val="24"/>
          <w:szCs w:val="24"/>
        </w:rPr>
        <w:t xml:space="preserve">ой </w:t>
      </w:r>
      <w:r w:rsidRPr="0052129E">
        <w:rPr>
          <w:rFonts w:ascii="Times New Roman" w:hAnsi="Times New Roman" w:cs="Times New Roman"/>
          <w:sz w:val="24"/>
          <w:szCs w:val="24"/>
        </w:rPr>
        <w:t>координаци</w:t>
      </w:r>
      <w:r w:rsidR="00987DAC" w:rsidRPr="0052129E">
        <w:rPr>
          <w:rFonts w:ascii="Times New Roman" w:hAnsi="Times New Roman" w:cs="Times New Roman"/>
          <w:sz w:val="24"/>
          <w:szCs w:val="24"/>
        </w:rPr>
        <w:t xml:space="preserve">и </w:t>
      </w:r>
      <w:r w:rsidRPr="0052129E">
        <w:rPr>
          <w:rFonts w:ascii="Times New Roman" w:hAnsi="Times New Roman" w:cs="Times New Roman"/>
          <w:sz w:val="24"/>
          <w:szCs w:val="24"/>
        </w:rPr>
        <w:t xml:space="preserve">сферы дополнительного образования естественнонаучной и технической направленностей; </w:t>
      </w:r>
    </w:p>
    <w:p w14:paraId="67148756" w14:textId="77777777" w:rsidR="00115888" w:rsidRPr="0052129E" w:rsidRDefault="00115888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 xml:space="preserve">- выработка рекомендаций и предложений по повышению естественнонаучной грамотности </w:t>
      </w:r>
      <w:r w:rsidR="00CE1868" w:rsidRPr="0052129E">
        <w:rPr>
          <w:rFonts w:ascii="Times New Roman" w:hAnsi="Times New Roman" w:cs="Times New Roman"/>
          <w:sz w:val="24"/>
          <w:szCs w:val="24"/>
        </w:rPr>
        <w:t>российс</w:t>
      </w:r>
      <w:r w:rsidR="005552CF" w:rsidRPr="0052129E">
        <w:rPr>
          <w:rFonts w:ascii="Times New Roman" w:hAnsi="Times New Roman" w:cs="Times New Roman"/>
          <w:sz w:val="24"/>
          <w:szCs w:val="24"/>
        </w:rPr>
        <w:t>ких ш</w:t>
      </w:r>
      <w:r w:rsidR="00CE1868" w:rsidRPr="0052129E">
        <w:rPr>
          <w:rFonts w:ascii="Times New Roman" w:hAnsi="Times New Roman" w:cs="Times New Roman"/>
          <w:sz w:val="24"/>
          <w:szCs w:val="24"/>
        </w:rPr>
        <w:t>кольников;</w:t>
      </w:r>
    </w:p>
    <w:p w14:paraId="1998D1AD" w14:textId="21E4FE9E" w:rsidR="00502C71" w:rsidRPr="0052129E" w:rsidRDefault="00CE1868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 xml:space="preserve">- </w:t>
      </w:r>
      <w:r w:rsidR="00CD5FA0" w:rsidRPr="0052129E">
        <w:rPr>
          <w:rFonts w:ascii="Times New Roman" w:hAnsi="Times New Roman" w:cs="Times New Roman"/>
          <w:sz w:val="24"/>
          <w:szCs w:val="24"/>
        </w:rPr>
        <w:t>создание единой информационной</w:t>
      </w:r>
      <w:r w:rsidR="00D16130" w:rsidRPr="0052129E">
        <w:rPr>
          <w:rFonts w:ascii="Times New Roman" w:hAnsi="Times New Roman" w:cs="Times New Roman"/>
          <w:sz w:val="24"/>
          <w:szCs w:val="24"/>
        </w:rPr>
        <w:t xml:space="preserve"> </w:t>
      </w:r>
      <w:r w:rsidR="004A474E" w:rsidRPr="0052129E">
        <w:rPr>
          <w:rFonts w:ascii="Times New Roman" w:hAnsi="Times New Roman" w:cs="Times New Roman"/>
          <w:sz w:val="24"/>
          <w:szCs w:val="24"/>
        </w:rPr>
        <w:t xml:space="preserve">и организационной </w:t>
      </w:r>
      <w:r w:rsidR="00CD5FA0" w:rsidRPr="0052129E">
        <w:rPr>
          <w:rFonts w:ascii="Times New Roman" w:hAnsi="Times New Roman" w:cs="Times New Roman"/>
          <w:sz w:val="24"/>
          <w:szCs w:val="24"/>
        </w:rPr>
        <w:t xml:space="preserve">среды </w:t>
      </w:r>
      <w:r w:rsidR="001E090F" w:rsidRPr="0052129E">
        <w:rPr>
          <w:rFonts w:ascii="Times New Roman" w:hAnsi="Times New Roman" w:cs="Times New Roman"/>
          <w:sz w:val="24"/>
          <w:szCs w:val="24"/>
        </w:rPr>
        <w:t>для реализации системы воспитания «Великая Россия»</w:t>
      </w:r>
      <w:r w:rsidR="00987DAC" w:rsidRPr="0052129E">
        <w:rPr>
          <w:rFonts w:ascii="Times New Roman" w:hAnsi="Times New Roman" w:cs="Times New Roman"/>
          <w:sz w:val="24"/>
          <w:szCs w:val="24"/>
        </w:rPr>
        <w:t>;</w:t>
      </w:r>
    </w:p>
    <w:p w14:paraId="6908B735" w14:textId="39F36A88" w:rsidR="00987DAC" w:rsidRPr="0052129E" w:rsidRDefault="00987DAC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- обеспечени</w:t>
      </w:r>
      <w:r w:rsidR="00F80F7B" w:rsidRPr="0052129E">
        <w:rPr>
          <w:rFonts w:ascii="Times New Roman" w:hAnsi="Times New Roman" w:cs="Times New Roman"/>
          <w:sz w:val="24"/>
          <w:szCs w:val="24"/>
        </w:rPr>
        <w:t xml:space="preserve">е </w:t>
      </w:r>
      <w:r w:rsidRPr="0052129E">
        <w:rPr>
          <w:rFonts w:ascii="Times New Roman" w:hAnsi="Times New Roman" w:cs="Times New Roman"/>
          <w:sz w:val="24"/>
          <w:szCs w:val="24"/>
        </w:rPr>
        <w:t>благоприятных условий для создания новых форм развития дополнительного образования детей естественнонаучной и технической направленностей, а также обеспечени</w:t>
      </w:r>
      <w:r w:rsidR="00F80F7B" w:rsidRPr="0052129E">
        <w:rPr>
          <w:rFonts w:ascii="Times New Roman" w:hAnsi="Times New Roman" w:cs="Times New Roman"/>
          <w:sz w:val="24"/>
          <w:szCs w:val="24"/>
        </w:rPr>
        <w:t xml:space="preserve">е </w:t>
      </w:r>
      <w:r w:rsidRPr="0052129E">
        <w:rPr>
          <w:rFonts w:ascii="Times New Roman" w:hAnsi="Times New Roman" w:cs="Times New Roman"/>
          <w:sz w:val="24"/>
          <w:szCs w:val="24"/>
        </w:rPr>
        <w:t>духовно-нравственного, гражданского, патриотического, экологическ</w:t>
      </w:r>
      <w:r w:rsidR="00F80F7B" w:rsidRPr="0052129E">
        <w:rPr>
          <w:rFonts w:ascii="Times New Roman" w:hAnsi="Times New Roman" w:cs="Times New Roman"/>
          <w:sz w:val="24"/>
          <w:szCs w:val="24"/>
        </w:rPr>
        <w:t>ого, трудового воспитания детей</w:t>
      </w:r>
    </w:p>
    <w:p w14:paraId="0E61185F" w14:textId="77777777" w:rsidR="00CE1868" w:rsidRPr="0052129E" w:rsidRDefault="00CE1868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Участники Форума</w:t>
      </w:r>
      <w:r w:rsidRPr="0052129E">
        <w:rPr>
          <w:rFonts w:ascii="Times New Roman" w:hAnsi="Times New Roman" w:cs="Times New Roman"/>
          <w:sz w:val="24"/>
          <w:szCs w:val="24"/>
        </w:rPr>
        <w:t>:</w:t>
      </w:r>
    </w:p>
    <w:p w14:paraId="3DF0A5F7" w14:textId="77777777" w:rsidR="00CE1868" w:rsidRPr="0052129E" w:rsidRDefault="00CE1868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представители федеральных и региональных органов власти, осуществляющих управление в сфере просвещения, образования, науки, природных ресурсов, сельского хозяйства, лесного дела;</w:t>
      </w:r>
    </w:p>
    <w:p w14:paraId="541BCA13" w14:textId="2D63C32C" w:rsidR="00CE1868" w:rsidRPr="0052129E" w:rsidRDefault="00CE1868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руководители</w:t>
      </w:r>
      <w:r w:rsidR="00F80F7B" w:rsidRPr="0052129E">
        <w:rPr>
          <w:rFonts w:ascii="Times New Roman" w:hAnsi="Times New Roman" w:cs="Times New Roman"/>
          <w:sz w:val="24"/>
          <w:szCs w:val="24"/>
        </w:rPr>
        <w:t xml:space="preserve"> </w:t>
      </w:r>
      <w:r w:rsidRPr="0052129E">
        <w:rPr>
          <w:rFonts w:ascii="Times New Roman" w:hAnsi="Times New Roman" w:cs="Times New Roman"/>
          <w:sz w:val="24"/>
          <w:szCs w:val="24"/>
        </w:rPr>
        <w:t>образовательных и научных организаций, реализующих образовательные программы и исследования в естественнонаучной</w:t>
      </w:r>
      <w:r w:rsidR="00A21274" w:rsidRPr="0052129E">
        <w:rPr>
          <w:rFonts w:ascii="Times New Roman" w:hAnsi="Times New Roman" w:cs="Times New Roman"/>
          <w:sz w:val="24"/>
          <w:szCs w:val="24"/>
        </w:rPr>
        <w:t xml:space="preserve"> и технической</w:t>
      </w:r>
      <w:r w:rsidRPr="0052129E">
        <w:rPr>
          <w:rFonts w:ascii="Times New Roman" w:hAnsi="Times New Roman" w:cs="Times New Roman"/>
          <w:sz w:val="24"/>
          <w:szCs w:val="24"/>
        </w:rPr>
        <w:t xml:space="preserve"> сфере;</w:t>
      </w:r>
    </w:p>
    <w:p w14:paraId="49241078" w14:textId="54935F78" w:rsidR="00F42D97" w:rsidRPr="0052129E" w:rsidRDefault="00F80F7B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методисты, педагоги</w:t>
      </w:r>
      <w:r w:rsidR="0096144F" w:rsidRPr="0052129E">
        <w:rPr>
          <w:rFonts w:ascii="Times New Roman" w:hAnsi="Times New Roman" w:cs="Times New Roman"/>
          <w:sz w:val="24"/>
          <w:szCs w:val="24"/>
        </w:rPr>
        <w:t xml:space="preserve"> </w:t>
      </w:r>
      <w:r w:rsidR="00F42D97" w:rsidRPr="0052129E">
        <w:rPr>
          <w:rFonts w:ascii="Times New Roman" w:hAnsi="Times New Roman" w:cs="Times New Roman"/>
          <w:sz w:val="24"/>
          <w:szCs w:val="24"/>
        </w:rPr>
        <w:t>региональных ресурсных центров естественнонаучной и технической направленностей; региональных модельных центров; центров выявления, развития и поддержки одаренных детей и молодежи;</w:t>
      </w:r>
      <w:r w:rsidR="001748E9" w:rsidRPr="0052129E">
        <w:rPr>
          <w:rFonts w:ascii="Times New Roman" w:hAnsi="Times New Roman" w:cs="Times New Roman"/>
          <w:sz w:val="24"/>
          <w:szCs w:val="24"/>
        </w:rPr>
        <w:t xml:space="preserve"> </w:t>
      </w:r>
      <w:r w:rsidR="00A21274" w:rsidRPr="0052129E">
        <w:rPr>
          <w:rFonts w:ascii="Times New Roman" w:hAnsi="Times New Roman" w:cs="Times New Roman"/>
          <w:sz w:val="24"/>
          <w:szCs w:val="24"/>
        </w:rPr>
        <w:t>детских технопарков «Кванториум», центров цифрового образования «IT-куб», центров «Дом научной коллаборац</w:t>
      </w:r>
      <w:r w:rsidR="00FF1B50">
        <w:rPr>
          <w:rFonts w:ascii="Times New Roman" w:hAnsi="Times New Roman" w:cs="Times New Roman"/>
          <w:sz w:val="24"/>
          <w:szCs w:val="24"/>
        </w:rPr>
        <w:t>ии», центров «Точка роста»</w:t>
      </w:r>
      <w:r w:rsidRPr="0052129E">
        <w:rPr>
          <w:rFonts w:ascii="Times New Roman" w:hAnsi="Times New Roman" w:cs="Times New Roman"/>
          <w:sz w:val="24"/>
          <w:szCs w:val="24"/>
        </w:rPr>
        <w:t>;</w:t>
      </w:r>
    </w:p>
    <w:p w14:paraId="0798B612" w14:textId="77777777" w:rsidR="00F42D97" w:rsidRPr="0052129E" w:rsidRDefault="00CE1868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представители Общественной палаты Российской Федерации, общественных и некоммерческих организаций, реализующих социально значимые проекты в сфере экологии и природоохранной деятельности;</w:t>
      </w:r>
    </w:p>
    <w:p w14:paraId="088D884A" w14:textId="2A7BE6D3" w:rsidR="00CE1868" w:rsidRPr="0052129E" w:rsidRDefault="00CE1868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представители средств массовой информации и блогеры, специализирующихся на темах экологии и природоохранной деятельности</w:t>
      </w:r>
      <w:r w:rsidR="00A21274" w:rsidRPr="0052129E">
        <w:rPr>
          <w:rFonts w:ascii="Times New Roman" w:hAnsi="Times New Roman" w:cs="Times New Roman"/>
          <w:sz w:val="24"/>
          <w:szCs w:val="24"/>
        </w:rPr>
        <w:t>,</w:t>
      </w:r>
      <w:r w:rsidR="00FF1B50">
        <w:rPr>
          <w:rFonts w:ascii="Times New Roman" w:hAnsi="Times New Roman" w:cs="Times New Roman"/>
          <w:sz w:val="24"/>
          <w:szCs w:val="24"/>
        </w:rPr>
        <w:t xml:space="preserve"> технологических инноваций</w:t>
      </w:r>
      <w:r w:rsidR="00F80F7B" w:rsidRPr="0052129E">
        <w:rPr>
          <w:rFonts w:ascii="Times New Roman" w:hAnsi="Times New Roman" w:cs="Times New Roman"/>
          <w:sz w:val="24"/>
          <w:szCs w:val="24"/>
        </w:rPr>
        <w:t>;</w:t>
      </w:r>
    </w:p>
    <w:p w14:paraId="38B237C1" w14:textId="39FA0042" w:rsidR="00CE1868" w:rsidRPr="0052129E" w:rsidRDefault="00F80F7B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представители бизнес-</w:t>
      </w:r>
      <w:r w:rsidR="00CE1868" w:rsidRPr="0052129E">
        <w:rPr>
          <w:rFonts w:ascii="Times New Roman" w:hAnsi="Times New Roman" w:cs="Times New Roman"/>
          <w:sz w:val="24"/>
          <w:szCs w:val="24"/>
        </w:rPr>
        <w:t>сообщества, реализующих экологические и природоохранные проекты</w:t>
      </w:r>
      <w:r w:rsidRPr="0052129E">
        <w:rPr>
          <w:rFonts w:ascii="Times New Roman" w:hAnsi="Times New Roman" w:cs="Times New Roman"/>
          <w:sz w:val="24"/>
          <w:szCs w:val="24"/>
        </w:rPr>
        <w:t>.</w:t>
      </w:r>
    </w:p>
    <w:p w14:paraId="4B5DCB3C" w14:textId="77777777" w:rsidR="00A21274" w:rsidRPr="0052129E" w:rsidRDefault="00A21274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3A1FB" w14:textId="1520972B" w:rsidR="00007B11" w:rsidRPr="0052129E" w:rsidRDefault="00007B11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 xml:space="preserve">5000 участников из </w:t>
      </w:r>
      <w:r w:rsidR="00A87A02" w:rsidRPr="0052129E">
        <w:rPr>
          <w:rFonts w:ascii="Times New Roman" w:hAnsi="Times New Roman" w:cs="Times New Roman"/>
          <w:sz w:val="24"/>
          <w:szCs w:val="24"/>
        </w:rPr>
        <w:t>8</w:t>
      </w:r>
      <w:r w:rsidR="00CE1868" w:rsidRPr="0052129E">
        <w:rPr>
          <w:rFonts w:ascii="Times New Roman" w:hAnsi="Times New Roman" w:cs="Times New Roman"/>
          <w:sz w:val="24"/>
          <w:szCs w:val="24"/>
        </w:rPr>
        <w:t>5 субъектов</w:t>
      </w:r>
      <w:r w:rsidRPr="0052129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34A4740D" w14:textId="77777777" w:rsidR="00FF1B50" w:rsidRDefault="00FF1B50" w:rsidP="0052129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1556C" w14:textId="5A095F93" w:rsidR="00502C71" w:rsidRPr="0052129E" w:rsidRDefault="0052129E" w:rsidP="0052129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23 декабря</w:t>
      </w:r>
    </w:p>
    <w:p w14:paraId="70B6B1BA" w14:textId="557DF2A4" w:rsidR="00DD2D30" w:rsidRPr="0052129E" w:rsidRDefault="00DD2D30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1ACB1" w14:textId="62CA008E" w:rsidR="0052129E" w:rsidRPr="0052129E" w:rsidRDefault="0052129E" w:rsidP="0086211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 xml:space="preserve">09.00-10.00 </w:t>
      </w:r>
    </w:p>
    <w:p w14:paraId="5D4FB274" w14:textId="1AA40DCA" w:rsidR="00862111" w:rsidRPr="0052129E" w:rsidRDefault="00862111" w:rsidP="008621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 xml:space="preserve">Виртуальная экскурсия «Федеральный детский эколого-биологический центр: новые форматы естественнонаучного и технического дополнительного образования детей» </w:t>
      </w:r>
    </w:p>
    <w:p w14:paraId="380CC789" w14:textId="3BD77432" w:rsidR="00862111" w:rsidRPr="0052129E" w:rsidRDefault="0052129E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10.00-11.00</w:t>
      </w:r>
    </w:p>
    <w:p w14:paraId="2BCD0DD4" w14:textId="17FBC360" w:rsidR="008F1B31" w:rsidRPr="0052129E" w:rsidRDefault="00053CB3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  <w:r w:rsidR="008F1B31" w:rsidRPr="005212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C1C2D" w:rsidRPr="0052129E">
        <w:rPr>
          <w:rFonts w:ascii="Times New Roman" w:hAnsi="Times New Roman" w:cs="Times New Roman"/>
          <w:b/>
          <w:sz w:val="24"/>
          <w:szCs w:val="24"/>
        </w:rPr>
        <w:t xml:space="preserve">Роль </w:t>
      </w:r>
      <w:r w:rsidR="003770EA" w:rsidRPr="0052129E">
        <w:rPr>
          <w:rFonts w:ascii="Times New Roman" w:hAnsi="Times New Roman" w:cs="Times New Roman"/>
          <w:b/>
          <w:sz w:val="24"/>
          <w:szCs w:val="24"/>
        </w:rPr>
        <w:t>д</w:t>
      </w:r>
      <w:r w:rsidR="00900EAF" w:rsidRPr="00521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ополнительно</w:t>
      </w:r>
      <w:r w:rsidR="003770EA" w:rsidRPr="00521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го </w:t>
      </w:r>
      <w:r w:rsidR="00900EAF" w:rsidRPr="00521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образования </w:t>
      </w:r>
      <w:r w:rsidR="00900EAF" w:rsidRPr="0052129E">
        <w:rPr>
          <w:rFonts w:ascii="Times New Roman" w:hAnsi="Times New Roman" w:cs="Times New Roman"/>
          <w:b/>
          <w:sz w:val="24"/>
          <w:szCs w:val="24"/>
        </w:rPr>
        <w:t>естественнонаучной и технической направленностей</w:t>
      </w:r>
      <w:r w:rsidR="007C1C2D" w:rsidRPr="0052129E">
        <w:rPr>
          <w:rFonts w:ascii="Times New Roman" w:hAnsi="Times New Roman" w:cs="Times New Roman"/>
          <w:b/>
          <w:sz w:val="24"/>
          <w:szCs w:val="24"/>
        </w:rPr>
        <w:t xml:space="preserve"> в воспитании </w:t>
      </w:r>
      <w:r w:rsidR="003770EA" w:rsidRPr="0052129E">
        <w:rPr>
          <w:rFonts w:ascii="Times New Roman" w:hAnsi="Times New Roman" w:cs="Times New Roman"/>
          <w:b/>
          <w:sz w:val="24"/>
          <w:szCs w:val="24"/>
        </w:rPr>
        <w:t>и развити</w:t>
      </w:r>
      <w:r w:rsidR="00083ED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3770EA" w:rsidRPr="0052129E">
        <w:rPr>
          <w:rFonts w:ascii="Times New Roman" w:hAnsi="Times New Roman" w:cs="Times New Roman"/>
          <w:b/>
          <w:sz w:val="24"/>
          <w:szCs w:val="24"/>
        </w:rPr>
        <w:t>талантов детей</w:t>
      </w:r>
      <w:r w:rsidR="008F1B31" w:rsidRPr="0052129E">
        <w:rPr>
          <w:rFonts w:ascii="Times New Roman" w:hAnsi="Times New Roman" w:cs="Times New Roman"/>
          <w:b/>
          <w:sz w:val="24"/>
          <w:szCs w:val="24"/>
        </w:rPr>
        <w:t>»</w:t>
      </w:r>
      <w:r w:rsidR="007D4E2D" w:rsidRPr="0052129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3DF732C1" w14:textId="6463CED1" w:rsidR="00F36710" w:rsidRPr="0052129E" w:rsidRDefault="00F36710" w:rsidP="00F36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 xml:space="preserve">- Межведомственная координация сферы дополнительного образования естественнонаучной и технической направленностей; </w:t>
      </w:r>
    </w:p>
    <w:p w14:paraId="4F62E935" w14:textId="3D2E8A17" w:rsidR="00F36710" w:rsidRPr="0052129E" w:rsidRDefault="00F36710" w:rsidP="00F36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- Роль дополнительного образования в повышении естественнонаучной грамотности российских школьников;</w:t>
      </w:r>
    </w:p>
    <w:p w14:paraId="67743D9B" w14:textId="77777777" w:rsidR="00900EAF" w:rsidRPr="0052129E" w:rsidRDefault="00900EAF" w:rsidP="00F36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- Формирование благоприятных условий для создания новых форм развития дополнительного образования детей естественнонаучной и технической направленностей;</w:t>
      </w:r>
    </w:p>
    <w:p w14:paraId="639EC824" w14:textId="107A5717" w:rsidR="00900EAF" w:rsidRPr="0052129E" w:rsidRDefault="00900EAF" w:rsidP="00F36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 xml:space="preserve">- Обеспечение духовно-нравственного, гражданского, патриотического, экологического, трудового воспитания, а также создание необходимых условий для личностного развития, позитивной социализации, профессионального самоопределения; удовлетворению образовательных потребностей и интересов обучающихся в интеллектуальном и творческом развитии; </w:t>
      </w:r>
    </w:p>
    <w:p w14:paraId="406BCB06" w14:textId="7A118AAA" w:rsidR="00086C40" w:rsidRPr="0052129E" w:rsidRDefault="00086C40" w:rsidP="00F36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 xml:space="preserve">- Создание образовательной траектории обучающихся по дополнительным общеобразовательным программам естественнонаучной и технической направленностям для получения профильного высшего профессионального образования; </w:t>
      </w:r>
    </w:p>
    <w:p w14:paraId="3D746906" w14:textId="327F888D" w:rsidR="00900EAF" w:rsidRPr="0052129E" w:rsidRDefault="00900EAF" w:rsidP="00F36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- Содействие повышению охвата российских школьников современными дополнительными общеобразовательными программами естественнонаучной и технической направленностей;</w:t>
      </w:r>
    </w:p>
    <w:p w14:paraId="61A66947" w14:textId="4F1FB96C" w:rsidR="00900EAF" w:rsidRPr="0052129E" w:rsidRDefault="00900EAF" w:rsidP="00F36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- Совершенствование экологического образования в рамках реализации основных и дополнительных общеобразовательных программ;</w:t>
      </w:r>
    </w:p>
    <w:p w14:paraId="209980F4" w14:textId="32395579" w:rsidR="00F36710" w:rsidRPr="0052129E" w:rsidRDefault="00F36710" w:rsidP="00F36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- Реализация системы воспитания «Великая Россия»</w:t>
      </w:r>
      <w:r w:rsidR="00862111" w:rsidRPr="0052129E">
        <w:rPr>
          <w:rFonts w:ascii="Times New Roman" w:hAnsi="Times New Roman" w:cs="Times New Roman"/>
          <w:sz w:val="24"/>
          <w:szCs w:val="24"/>
        </w:rPr>
        <w:t>.</w:t>
      </w:r>
    </w:p>
    <w:p w14:paraId="3D110118" w14:textId="5CAC472B" w:rsidR="0052129E" w:rsidRPr="0052129E" w:rsidRDefault="0052129E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11.00-12.30</w:t>
      </w:r>
    </w:p>
    <w:p w14:paraId="006B6C0D" w14:textId="247E4260" w:rsidR="00DB2EE6" w:rsidRPr="0052129E" w:rsidRDefault="005670C9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Се</w:t>
      </w:r>
      <w:r w:rsidR="005F441C" w:rsidRPr="0052129E">
        <w:rPr>
          <w:rFonts w:ascii="Times New Roman" w:hAnsi="Times New Roman" w:cs="Times New Roman"/>
          <w:b/>
          <w:sz w:val="24"/>
          <w:szCs w:val="24"/>
        </w:rPr>
        <w:t>кци</w:t>
      </w:r>
      <w:r w:rsidRPr="0052129E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BF32D1" w:rsidRPr="0052129E">
        <w:rPr>
          <w:rFonts w:ascii="Times New Roman" w:hAnsi="Times New Roman" w:cs="Times New Roman"/>
          <w:b/>
          <w:sz w:val="24"/>
          <w:szCs w:val="24"/>
        </w:rPr>
        <w:t>1</w:t>
      </w:r>
      <w:r w:rsidR="00DB2EE6" w:rsidRPr="0052129E">
        <w:rPr>
          <w:rFonts w:ascii="Times New Roman" w:hAnsi="Times New Roman" w:cs="Times New Roman"/>
          <w:b/>
          <w:sz w:val="24"/>
          <w:szCs w:val="24"/>
        </w:rPr>
        <w:t>.</w:t>
      </w:r>
      <w:r w:rsidR="00BF32D1" w:rsidRPr="00521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362" w:rsidRPr="0052129E">
        <w:rPr>
          <w:rFonts w:ascii="Times New Roman" w:hAnsi="Times New Roman" w:cs="Times New Roman"/>
          <w:sz w:val="24"/>
          <w:szCs w:val="24"/>
        </w:rPr>
        <w:t xml:space="preserve"> </w:t>
      </w:r>
      <w:r w:rsidR="00E84362" w:rsidRPr="0052129E">
        <w:rPr>
          <w:rFonts w:ascii="Times New Roman" w:hAnsi="Times New Roman" w:cs="Times New Roman"/>
          <w:b/>
          <w:sz w:val="24"/>
          <w:szCs w:val="24"/>
        </w:rPr>
        <w:t xml:space="preserve">«Межведомственное взаимодействие и координация в сфере естественнонаучного </w:t>
      </w:r>
      <w:r w:rsidR="00881001" w:rsidRPr="0052129E">
        <w:rPr>
          <w:rFonts w:ascii="Times New Roman" w:hAnsi="Times New Roman" w:cs="Times New Roman"/>
          <w:b/>
          <w:sz w:val="24"/>
          <w:szCs w:val="24"/>
        </w:rPr>
        <w:t xml:space="preserve">и технического </w:t>
      </w:r>
      <w:r w:rsidR="00CC7876" w:rsidRPr="0052129E"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="00E84362" w:rsidRPr="0052129E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D645B1" w:rsidRPr="0052129E">
        <w:rPr>
          <w:rFonts w:ascii="Times New Roman" w:hAnsi="Times New Roman" w:cs="Times New Roman"/>
          <w:b/>
          <w:sz w:val="24"/>
          <w:szCs w:val="24"/>
        </w:rPr>
        <w:t xml:space="preserve"> и воспитания детей</w:t>
      </w:r>
      <w:r w:rsidR="00E84362" w:rsidRPr="0052129E">
        <w:rPr>
          <w:rFonts w:ascii="Times New Roman" w:hAnsi="Times New Roman" w:cs="Times New Roman"/>
          <w:b/>
          <w:sz w:val="24"/>
          <w:szCs w:val="24"/>
        </w:rPr>
        <w:t>»</w:t>
      </w:r>
      <w:r w:rsidRPr="005212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CB3BA8" w14:textId="3E420D59" w:rsidR="00F36BBE" w:rsidRPr="0052129E" w:rsidRDefault="006A0540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F6F80" w:rsidRPr="0052129E">
        <w:rPr>
          <w:rFonts w:ascii="Times New Roman" w:hAnsi="Times New Roman" w:cs="Times New Roman"/>
          <w:sz w:val="24"/>
          <w:szCs w:val="24"/>
        </w:rPr>
        <w:t xml:space="preserve">Инфраструктура естественнонаучной </w:t>
      </w:r>
      <w:r w:rsidR="0005452D" w:rsidRPr="0052129E">
        <w:rPr>
          <w:rFonts w:ascii="Times New Roman" w:hAnsi="Times New Roman" w:cs="Times New Roman"/>
          <w:sz w:val="24"/>
          <w:szCs w:val="24"/>
        </w:rPr>
        <w:t xml:space="preserve">и технической </w:t>
      </w:r>
      <w:r w:rsidR="00FF6F80" w:rsidRPr="0052129E">
        <w:rPr>
          <w:rFonts w:ascii="Times New Roman" w:hAnsi="Times New Roman" w:cs="Times New Roman"/>
          <w:sz w:val="24"/>
          <w:szCs w:val="24"/>
        </w:rPr>
        <w:t>направленност</w:t>
      </w:r>
      <w:r w:rsidR="0005452D" w:rsidRPr="0052129E">
        <w:rPr>
          <w:rFonts w:ascii="Times New Roman" w:hAnsi="Times New Roman" w:cs="Times New Roman"/>
          <w:sz w:val="24"/>
          <w:szCs w:val="24"/>
        </w:rPr>
        <w:t xml:space="preserve">ей </w:t>
      </w:r>
      <w:r w:rsidR="00FF6F80" w:rsidRPr="0052129E">
        <w:rPr>
          <w:rFonts w:ascii="Times New Roman" w:hAnsi="Times New Roman" w:cs="Times New Roman"/>
          <w:sz w:val="24"/>
          <w:szCs w:val="24"/>
        </w:rPr>
        <w:t>до</w:t>
      </w:r>
      <w:r w:rsidRPr="0052129E">
        <w:rPr>
          <w:rFonts w:ascii="Times New Roman" w:hAnsi="Times New Roman" w:cs="Times New Roman"/>
          <w:sz w:val="24"/>
          <w:szCs w:val="24"/>
        </w:rPr>
        <w:t>полнительного образования детей</w:t>
      </w:r>
      <w:r w:rsidR="00CB4785" w:rsidRPr="0052129E">
        <w:rPr>
          <w:rFonts w:ascii="Times New Roman" w:hAnsi="Times New Roman" w:cs="Times New Roman"/>
          <w:sz w:val="24"/>
          <w:szCs w:val="24"/>
        </w:rPr>
        <w:t>;</w:t>
      </w:r>
    </w:p>
    <w:p w14:paraId="50BC7319" w14:textId="4B7EE3D2" w:rsidR="00D62B6B" w:rsidRPr="0052129E" w:rsidRDefault="00571970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62B6B" w:rsidRPr="0052129E">
        <w:rPr>
          <w:rFonts w:ascii="Times New Roman" w:hAnsi="Times New Roman" w:cs="Times New Roman"/>
          <w:sz w:val="24"/>
          <w:szCs w:val="24"/>
        </w:rPr>
        <w:t>Социальное партнёрство в создании системы экологического обр</w:t>
      </w:r>
      <w:r w:rsidR="006A0540" w:rsidRPr="0052129E">
        <w:rPr>
          <w:rFonts w:ascii="Times New Roman" w:hAnsi="Times New Roman" w:cs="Times New Roman"/>
          <w:sz w:val="24"/>
          <w:szCs w:val="24"/>
        </w:rPr>
        <w:t>азования и просвещения в России</w:t>
      </w:r>
      <w:r w:rsidR="00CB4785" w:rsidRPr="0052129E">
        <w:rPr>
          <w:rFonts w:ascii="Times New Roman" w:hAnsi="Times New Roman" w:cs="Times New Roman"/>
          <w:sz w:val="24"/>
          <w:szCs w:val="24"/>
        </w:rPr>
        <w:t>;</w:t>
      </w:r>
    </w:p>
    <w:p w14:paraId="36FF9FE8" w14:textId="77777777" w:rsidR="00007B11" w:rsidRPr="0052129E" w:rsidRDefault="00577472" w:rsidP="00E20186">
      <w:pPr>
        <w:pStyle w:val="msonormalmrcssattrmrcssattr"/>
        <w:spacing w:before="0" w:beforeAutospacing="0" w:after="0" w:afterAutospacing="0" w:line="276" w:lineRule="auto"/>
        <w:jc w:val="both"/>
      </w:pPr>
      <w:r w:rsidRPr="0052129E">
        <w:rPr>
          <w:i/>
        </w:rPr>
        <w:t xml:space="preserve">- </w:t>
      </w:r>
      <w:r w:rsidR="00CD0A98" w:rsidRPr="0052129E">
        <w:t>Всероссийский сводный календарный план мероприятий, направленных на развитие экологического образования детей и молодежи, как инструмент социального партнерства в создании системы экологического обр</w:t>
      </w:r>
      <w:r w:rsidR="006A0540" w:rsidRPr="0052129E">
        <w:t>азования и просвещения в России</w:t>
      </w:r>
      <w:r w:rsidR="00007B11" w:rsidRPr="0052129E">
        <w:t>.</w:t>
      </w:r>
    </w:p>
    <w:p w14:paraId="58D8B895" w14:textId="06EDF211" w:rsidR="0052129E" w:rsidRPr="0052129E" w:rsidRDefault="0052129E" w:rsidP="005212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11.00-12.30</w:t>
      </w:r>
    </w:p>
    <w:p w14:paraId="55DECC3A" w14:textId="6465F94E" w:rsidR="00BF32D1" w:rsidRPr="0052129E" w:rsidRDefault="005F441C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Секци</w:t>
      </w:r>
      <w:r w:rsidR="00BF32D1" w:rsidRPr="0052129E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E84362" w:rsidRPr="0052129E">
        <w:rPr>
          <w:rFonts w:ascii="Times New Roman" w:hAnsi="Times New Roman" w:cs="Times New Roman"/>
          <w:b/>
          <w:sz w:val="24"/>
          <w:szCs w:val="24"/>
        </w:rPr>
        <w:t>2</w:t>
      </w:r>
      <w:r w:rsidR="00DB2EE6" w:rsidRPr="005212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32D1" w:rsidRPr="00521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881001" w:rsidRPr="0052129E">
        <w:rPr>
          <w:rFonts w:ascii="Times New Roman" w:hAnsi="Times New Roman" w:cs="Times New Roman"/>
          <w:b/>
          <w:bCs/>
          <w:sz w:val="24"/>
          <w:szCs w:val="24"/>
        </w:rPr>
        <w:t>Экостанция как новая модель дополнительного образования детей естественнонаучной направленности</w:t>
      </w:r>
      <w:r w:rsidR="00BF32D1" w:rsidRPr="0052129E">
        <w:rPr>
          <w:rFonts w:ascii="Times New Roman" w:hAnsi="Times New Roman" w:cs="Times New Roman"/>
          <w:b/>
          <w:sz w:val="24"/>
          <w:szCs w:val="24"/>
        </w:rPr>
        <w:t>»</w:t>
      </w:r>
    </w:p>
    <w:p w14:paraId="24D60370" w14:textId="77777777" w:rsidR="00571970" w:rsidRPr="0052129E" w:rsidRDefault="00571970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Вопросы для обсуждения:</w:t>
      </w:r>
    </w:p>
    <w:p w14:paraId="0EB49883" w14:textId="75C1D7EA" w:rsidR="006A0540" w:rsidRPr="0052129E" w:rsidRDefault="006A0540" w:rsidP="006A0540">
      <w:pPr>
        <w:pStyle w:val="af1"/>
        <w:snapToGri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129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Новые тренды развития содержания </w:t>
      </w:r>
      <w:r w:rsidRPr="0052129E">
        <w:rPr>
          <w:rFonts w:ascii="Times New Roman" w:hAnsi="Times New Roman" w:cs="Times New Roman"/>
          <w:bCs/>
          <w:sz w:val="24"/>
          <w:szCs w:val="24"/>
        </w:rPr>
        <w:t>дополнительного образования естественнонаучной направленности</w:t>
      </w:r>
      <w:r w:rsidRPr="0052129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70463007" w14:textId="12C304D0" w:rsidR="006A0540" w:rsidRPr="0052129E" w:rsidRDefault="006A0540" w:rsidP="006A0540">
      <w:pPr>
        <w:pStyle w:val="af1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- Экостанция – как новый формат экологического воспитания и просвещения - </w:t>
      </w:r>
      <w:r w:rsidRPr="0052129E">
        <w:rPr>
          <w:rFonts w:ascii="Times New Roman" w:hAnsi="Times New Roman" w:cs="Times New Roman"/>
          <w:sz w:val="24"/>
          <w:szCs w:val="24"/>
        </w:rPr>
        <w:t>Создание цифровой платформы навигатора «Дополнительное образование детей». Лучшие практики внедрения дистанционных образовательных технологий в реализацию дополнительных общеобразовательных программ естественнонаучной направленности;</w:t>
      </w:r>
    </w:p>
    <w:p w14:paraId="21EA5960" w14:textId="11C98FA2" w:rsidR="006A0540" w:rsidRPr="0052129E" w:rsidRDefault="006A0540" w:rsidP="006A0540">
      <w:pPr>
        <w:pStyle w:val="af1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- Профориентация школьников и выбор будущей профессии в области естественных наук. Обсуждение результатов мониторинга достижений обучающихся в системе ДОД естественнонаучной направленности</w:t>
      </w:r>
    </w:p>
    <w:p w14:paraId="122593C0" w14:textId="392392B7" w:rsidR="00007B11" w:rsidRPr="0052129E" w:rsidRDefault="006A0540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 xml:space="preserve">- </w:t>
      </w:r>
      <w:r w:rsidR="000866CB" w:rsidRPr="0052129E">
        <w:rPr>
          <w:rFonts w:ascii="Times New Roman" w:hAnsi="Times New Roman" w:cs="Times New Roman"/>
          <w:sz w:val="24"/>
          <w:szCs w:val="24"/>
        </w:rPr>
        <w:t xml:space="preserve">Поиск и поддержка талантливых детей и молодёжи, проявивших особые успехи </w:t>
      </w:r>
      <w:r w:rsidRPr="0052129E">
        <w:rPr>
          <w:rFonts w:ascii="Times New Roman" w:hAnsi="Times New Roman" w:cs="Times New Roman"/>
          <w:sz w:val="24"/>
          <w:szCs w:val="24"/>
        </w:rPr>
        <w:t>в изучении естественных наук</w:t>
      </w:r>
      <w:r w:rsidR="0052129E">
        <w:rPr>
          <w:rFonts w:ascii="Times New Roman" w:hAnsi="Times New Roman" w:cs="Times New Roman"/>
          <w:sz w:val="24"/>
          <w:szCs w:val="24"/>
        </w:rPr>
        <w:t>.</w:t>
      </w:r>
    </w:p>
    <w:p w14:paraId="0D2E0286" w14:textId="3BE1BB2D" w:rsidR="0052129E" w:rsidRPr="0052129E" w:rsidRDefault="0052129E" w:rsidP="005212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11.00-12.30</w:t>
      </w:r>
    </w:p>
    <w:p w14:paraId="69E5BD7A" w14:textId="3AC4FC5F" w:rsidR="00571970" w:rsidRPr="0052129E" w:rsidRDefault="00333F16" w:rsidP="00E201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29E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r w:rsidR="00086C40" w:rsidRPr="0052129E">
        <w:rPr>
          <w:rFonts w:ascii="Times New Roman" w:eastAsia="Times New Roman" w:hAnsi="Times New Roman" w:cs="Times New Roman"/>
          <w:b/>
          <w:sz w:val="24"/>
          <w:szCs w:val="24"/>
        </w:rPr>
        <w:t>кция 3</w:t>
      </w:r>
      <w:r w:rsidRPr="0052129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21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29E">
        <w:rPr>
          <w:rFonts w:ascii="Times New Roman" w:eastAsia="Times New Roman" w:hAnsi="Times New Roman" w:cs="Times New Roman"/>
          <w:b/>
          <w:sz w:val="24"/>
          <w:szCs w:val="24"/>
        </w:rPr>
        <w:t xml:space="preserve">«Новые </w:t>
      </w:r>
      <w:r w:rsidR="00A87A02" w:rsidRPr="0052129E">
        <w:rPr>
          <w:rFonts w:ascii="Times New Roman" w:eastAsia="Times New Roman" w:hAnsi="Times New Roman" w:cs="Times New Roman"/>
          <w:b/>
          <w:sz w:val="24"/>
          <w:szCs w:val="24"/>
        </w:rPr>
        <w:t>формат</w:t>
      </w:r>
      <w:r w:rsidRPr="0052129E">
        <w:rPr>
          <w:rFonts w:ascii="Times New Roman" w:eastAsia="Times New Roman" w:hAnsi="Times New Roman" w:cs="Times New Roman"/>
          <w:b/>
          <w:sz w:val="24"/>
          <w:szCs w:val="24"/>
        </w:rPr>
        <w:t>ы дополнительно</w:t>
      </w:r>
      <w:r w:rsidR="003A559F" w:rsidRPr="0052129E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52129E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</w:t>
      </w:r>
      <w:r w:rsidR="003A559F" w:rsidRPr="0052129E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Pr="0052129E">
        <w:rPr>
          <w:rFonts w:ascii="Times New Roman" w:eastAsia="Times New Roman" w:hAnsi="Times New Roman" w:cs="Times New Roman"/>
          <w:b/>
          <w:sz w:val="24"/>
          <w:szCs w:val="24"/>
        </w:rPr>
        <w:t>технической направленности</w:t>
      </w:r>
      <w:r w:rsidR="003A559F" w:rsidRPr="0052129E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детей</w:t>
      </w:r>
      <w:r w:rsidRPr="0052129E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3FD58CB2" w14:textId="76169D77" w:rsidR="00333F16" w:rsidRPr="0052129E" w:rsidRDefault="00333F16" w:rsidP="00E201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29E">
        <w:rPr>
          <w:rFonts w:ascii="Times New Roman" w:eastAsia="Times New Roman" w:hAnsi="Times New Roman" w:cs="Times New Roman"/>
          <w:sz w:val="24"/>
          <w:szCs w:val="24"/>
        </w:rPr>
        <w:t>- Проектная деятельность в дополнительном образов</w:t>
      </w:r>
      <w:r w:rsidR="00D11DD8" w:rsidRPr="0052129E">
        <w:rPr>
          <w:rFonts w:ascii="Times New Roman" w:eastAsia="Times New Roman" w:hAnsi="Times New Roman" w:cs="Times New Roman"/>
          <w:sz w:val="24"/>
          <w:szCs w:val="24"/>
        </w:rPr>
        <w:t>ании технической направленности;</w:t>
      </w:r>
    </w:p>
    <w:p w14:paraId="0FBD53AE" w14:textId="74F20100" w:rsidR="00333F16" w:rsidRPr="0052129E" w:rsidRDefault="00333F16" w:rsidP="00E201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29E">
        <w:rPr>
          <w:rFonts w:ascii="Times New Roman" w:eastAsia="Times New Roman" w:hAnsi="Times New Roman" w:cs="Times New Roman"/>
          <w:sz w:val="24"/>
          <w:szCs w:val="24"/>
        </w:rPr>
        <w:t>- От детской идеи до коммерчески успешного стартапа: как в</w:t>
      </w:r>
      <w:r w:rsidR="00D11DD8" w:rsidRPr="0052129E">
        <w:rPr>
          <w:rFonts w:ascii="Times New Roman" w:eastAsia="Times New Roman" w:hAnsi="Times New Roman" w:cs="Times New Roman"/>
          <w:sz w:val="24"/>
          <w:szCs w:val="24"/>
        </w:rPr>
        <w:t>ырастить команду профессионалов;</w:t>
      </w:r>
    </w:p>
    <w:p w14:paraId="42511115" w14:textId="710C37CC" w:rsidR="00D11DD8" w:rsidRPr="0052129E" w:rsidRDefault="00D11DD8" w:rsidP="00E201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2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33F16" w:rsidRPr="0052129E">
        <w:rPr>
          <w:rFonts w:ascii="Times New Roman" w:eastAsia="Times New Roman" w:hAnsi="Times New Roman" w:cs="Times New Roman"/>
          <w:sz w:val="24"/>
          <w:szCs w:val="24"/>
        </w:rPr>
        <w:t>Поиск, подготовка и система постоянного повышения квалификации кадров</w:t>
      </w:r>
      <w:r w:rsidR="00E20186" w:rsidRPr="0052129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37174C" w14:textId="4EC2B3CE" w:rsidR="00E20186" w:rsidRPr="0052129E" w:rsidRDefault="00E20186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2129E">
        <w:rPr>
          <w:rFonts w:ascii="Times New Roman" w:hAnsi="Times New Roman" w:cs="Times New Roman"/>
          <w:sz w:val="24"/>
          <w:szCs w:val="24"/>
        </w:rPr>
        <w:t>Формирование предложений в итоговую Резолюцию «Современные подходы для развития дополнительного образования в интересах устойчивого развития»</w:t>
      </w:r>
      <w:r w:rsidR="003A559F" w:rsidRPr="0052129E">
        <w:rPr>
          <w:rFonts w:ascii="Times New Roman" w:hAnsi="Times New Roman" w:cs="Times New Roman"/>
          <w:sz w:val="24"/>
          <w:szCs w:val="24"/>
        </w:rPr>
        <w:t>;</w:t>
      </w:r>
    </w:p>
    <w:p w14:paraId="54DDF95E" w14:textId="718457B7" w:rsidR="00E44591" w:rsidRPr="0052129E" w:rsidRDefault="003A559F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- С</w:t>
      </w:r>
      <w:r w:rsidR="00255666" w:rsidRPr="0052129E">
        <w:rPr>
          <w:rFonts w:ascii="Times New Roman" w:hAnsi="Times New Roman" w:cs="Times New Roman"/>
          <w:sz w:val="24"/>
          <w:szCs w:val="24"/>
        </w:rPr>
        <w:t>овременные подходы к разработке и обновлению содержания дополнительных общеобразовательных прог</w:t>
      </w:r>
      <w:r w:rsidRPr="0052129E">
        <w:rPr>
          <w:rFonts w:ascii="Times New Roman" w:hAnsi="Times New Roman" w:cs="Times New Roman"/>
          <w:sz w:val="24"/>
          <w:szCs w:val="24"/>
        </w:rPr>
        <w:t>рамм технической направленности</w:t>
      </w:r>
      <w:r w:rsidR="00007B11" w:rsidRPr="0052129E">
        <w:rPr>
          <w:rFonts w:ascii="Times New Roman" w:hAnsi="Times New Roman" w:cs="Times New Roman"/>
          <w:sz w:val="24"/>
          <w:szCs w:val="24"/>
        </w:rPr>
        <w:t>.</w:t>
      </w:r>
    </w:p>
    <w:p w14:paraId="24C04DA0" w14:textId="39E6E696" w:rsidR="0052129E" w:rsidRPr="0052129E" w:rsidRDefault="0052129E" w:rsidP="005212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11.00-12.30</w:t>
      </w:r>
    </w:p>
    <w:p w14:paraId="33EF63BF" w14:textId="54A71858" w:rsidR="00262DEB" w:rsidRDefault="00262DEB" w:rsidP="001C0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Се</w:t>
      </w:r>
      <w:r w:rsidR="00086C40" w:rsidRPr="0052129E">
        <w:rPr>
          <w:rFonts w:ascii="Times New Roman" w:hAnsi="Times New Roman" w:cs="Times New Roman"/>
          <w:b/>
          <w:sz w:val="24"/>
          <w:szCs w:val="24"/>
        </w:rPr>
        <w:t>кция 4</w:t>
      </w:r>
      <w:r w:rsidRPr="0052129E">
        <w:rPr>
          <w:rFonts w:ascii="Times New Roman" w:hAnsi="Times New Roman" w:cs="Times New Roman"/>
          <w:b/>
          <w:sz w:val="24"/>
          <w:szCs w:val="24"/>
        </w:rPr>
        <w:t>.</w:t>
      </w:r>
      <w:r w:rsidRPr="0052129E">
        <w:rPr>
          <w:rFonts w:ascii="Times New Roman" w:hAnsi="Times New Roman" w:cs="Times New Roman"/>
          <w:sz w:val="24"/>
          <w:szCs w:val="24"/>
        </w:rPr>
        <w:t xml:space="preserve"> </w:t>
      </w:r>
      <w:r w:rsidRPr="0052129E">
        <w:rPr>
          <w:rFonts w:ascii="Times New Roman" w:hAnsi="Times New Roman" w:cs="Times New Roman"/>
          <w:b/>
          <w:sz w:val="24"/>
          <w:szCs w:val="24"/>
        </w:rPr>
        <w:t>«</w:t>
      </w:r>
      <w:r w:rsidR="00654A20" w:rsidRPr="0052129E">
        <w:rPr>
          <w:rFonts w:ascii="Times New Roman" w:hAnsi="Times New Roman" w:cs="Times New Roman"/>
          <w:b/>
          <w:sz w:val="24"/>
          <w:szCs w:val="24"/>
        </w:rPr>
        <w:t>Современные модели ш</w:t>
      </w:r>
      <w:r w:rsidRPr="0052129E">
        <w:rPr>
          <w:rFonts w:ascii="Times New Roman" w:hAnsi="Times New Roman" w:cs="Times New Roman"/>
          <w:b/>
          <w:sz w:val="24"/>
          <w:szCs w:val="24"/>
        </w:rPr>
        <w:t>кольны</w:t>
      </w:r>
      <w:r w:rsidR="00654A20" w:rsidRPr="0052129E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52129E">
        <w:rPr>
          <w:rFonts w:ascii="Times New Roman" w:hAnsi="Times New Roman" w:cs="Times New Roman"/>
          <w:b/>
          <w:sz w:val="24"/>
          <w:szCs w:val="24"/>
        </w:rPr>
        <w:t>агроэкологически</w:t>
      </w:r>
      <w:r w:rsidR="00654A20" w:rsidRPr="0052129E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52129E">
        <w:rPr>
          <w:rFonts w:ascii="Times New Roman" w:hAnsi="Times New Roman" w:cs="Times New Roman"/>
          <w:b/>
          <w:sz w:val="24"/>
          <w:szCs w:val="24"/>
        </w:rPr>
        <w:t>объединени</w:t>
      </w:r>
      <w:r w:rsidR="00654A20" w:rsidRPr="0052129E">
        <w:rPr>
          <w:rFonts w:ascii="Times New Roman" w:hAnsi="Times New Roman" w:cs="Times New Roman"/>
          <w:b/>
          <w:sz w:val="24"/>
          <w:szCs w:val="24"/>
        </w:rPr>
        <w:t>й</w:t>
      </w:r>
      <w:r w:rsidRPr="0052129E">
        <w:rPr>
          <w:rFonts w:ascii="Times New Roman" w:hAnsi="Times New Roman" w:cs="Times New Roman"/>
          <w:b/>
          <w:sz w:val="24"/>
          <w:szCs w:val="24"/>
        </w:rPr>
        <w:t xml:space="preserve"> в системе дополнительного</w:t>
      </w:r>
      <w:r w:rsidRPr="0052129E">
        <w:rPr>
          <w:rFonts w:ascii="Times New Roman" w:hAnsi="Times New Roman" w:cs="Times New Roman"/>
          <w:sz w:val="24"/>
          <w:szCs w:val="24"/>
        </w:rPr>
        <w:t xml:space="preserve"> </w:t>
      </w:r>
      <w:r w:rsidRPr="0052129E">
        <w:rPr>
          <w:rFonts w:ascii="Times New Roman" w:hAnsi="Times New Roman" w:cs="Times New Roman"/>
          <w:b/>
          <w:sz w:val="24"/>
          <w:szCs w:val="24"/>
        </w:rPr>
        <w:t>образования»</w:t>
      </w:r>
      <w:r w:rsidRPr="0052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F5F80" w14:textId="734F7381" w:rsidR="00522541" w:rsidRPr="00522541" w:rsidRDefault="00522541" w:rsidP="0052254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522541">
        <w:rPr>
          <w:rFonts w:ascii="Times New Roman" w:hAnsi="Times New Roman" w:cs="Times New Roman"/>
          <w:bCs/>
          <w:iCs/>
          <w:sz w:val="24"/>
          <w:szCs w:val="24"/>
        </w:rPr>
        <w:t>«Содержание и организация деятельности школьных агроэкологических объединений в современной социально-образовательной ситуации»</w:t>
      </w:r>
    </w:p>
    <w:p w14:paraId="10DF72C4" w14:textId="5E45AACD" w:rsidR="00522541" w:rsidRPr="00522541" w:rsidRDefault="00522541" w:rsidP="0052254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522541">
        <w:rPr>
          <w:rFonts w:ascii="Times New Roman" w:hAnsi="Times New Roman" w:cs="Times New Roman"/>
          <w:bCs/>
          <w:iCs/>
          <w:sz w:val="24"/>
          <w:szCs w:val="24"/>
        </w:rPr>
        <w:t>«Агроэкологическое образование в условиях интеграции общего и дополнительного образования с использованием специализированных структур»</w:t>
      </w:r>
    </w:p>
    <w:p w14:paraId="674284B2" w14:textId="439FB10B" w:rsidR="00522541" w:rsidRPr="00522541" w:rsidRDefault="00522541" w:rsidP="0052254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522541">
        <w:rPr>
          <w:rFonts w:ascii="Times New Roman" w:hAnsi="Times New Roman" w:cs="Times New Roman"/>
          <w:bCs/>
          <w:iCs/>
          <w:sz w:val="24"/>
          <w:szCs w:val="24"/>
        </w:rPr>
        <w:t>«Проектная деятельность как средство профессионального самоопределения обучающихся в системе естественнонаучного и агротехнологического образования»</w:t>
      </w:r>
    </w:p>
    <w:p w14:paraId="7DE9830B" w14:textId="388B1C90" w:rsidR="00522541" w:rsidRPr="00522541" w:rsidRDefault="00522541" w:rsidP="0052254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522541">
        <w:rPr>
          <w:rFonts w:ascii="Times New Roman" w:hAnsi="Times New Roman" w:cs="Times New Roman"/>
          <w:bCs/>
          <w:iCs/>
          <w:sz w:val="24"/>
          <w:szCs w:val="24"/>
        </w:rPr>
        <w:t>«Эффективность наставничества в профессиональной ориентации школьников в дополнительном образовании по направлению «АГРО»</w:t>
      </w:r>
    </w:p>
    <w:p w14:paraId="025529CC" w14:textId="09750DE5" w:rsidR="00522541" w:rsidRPr="00522541" w:rsidRDefault="00522541" w:rsidP="0052254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522541">
        <w:rPr>
          <w:rFonts w:ascii="Times New Roman" w:hAnsi="Times New Roman" w:cs="Times New Roman"/>
          <w:bCs/>
          <w:iCs/>
          <w:sz w:val="24"/>
          <w:szCs w:val="24"/>
        </w:rPr>
        <w:t>«Современные технологии профессиональной ориентации и профессиональной подготовки обучающихся с ограниченными возможностями здоровья и инвалидностью» (Лучшая практика образовательного учреждения с детьми с ОВЗ и инвалидностью)</w:t>
      </w:r>
    </w:p>
    <w:p w14:paraId="7F760FF2" w14:textId="72A8342F" w:rsidR="00522541" w:rsidRPr="00522541" w:rsidRDefault="00522541" w:rsidP="0052254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522541">
        <w:rPr>
          <w:rFonts w:ascii="Times New Roman" w:hAnsi="Times New Roman" w:cs="Times New Roman"/>
          <w:bCs/>
          <w:iCs/>
          <w:sz w:val="24"/>
          <w:szCs w:val="24"/>
        </w:rPr>
        <w:t>«Технологическое предпринимательство в агроэкологических объединениях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2541">
        <w:rPr>
          <w:rFonts w:ascii="Times New Roman" w:hAnsi="Times New Roman" w:cs="Times New Roman"/>
          <w:bCs/>
          <w:iCs/>
          <w:sz w:val="24"/>
          <w:szCs w:val="24"/>
        </w:rPr>
        <w:t>«От школьного проекта к зеленому стартапу»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06EB01F" w14:textId="77777777" w:rsidR="0052129E" w:rsidRPr="0052129E" w:rsidRDefault="0052129E" w:rsidP="005212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11.00-12.30</w:t>
      </w:r>
    </w:p>
    <w:p w14:paraId="7BA37D4F" w14:textId="4437CBCC" w:rsidR="0008682B" w:rsidRPr="0052129E" w:rsidRDefault="00743D5D" w:rsidP="00654A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Се</w:t>
      </w:r>
      <w:r w:rsidR="00654A20" w:rsidRPr="0052129E">
        <w:rPr>
          <w:rFonts w:ascii="Times New Roman" w:hAnsi="Times New Roman" w:cs="Times New Roman"/>
          <w:b/>
          <w:sz w:val="24"/>
          <w:szCs w:val="24"/>
        </w:rPr>
        <w:t>кция 5</w:t>
      </w:r>
      <w:r w:rsidRPr="0052129E">
        <w:rPr>
          <w:rFonts w:ascii="Times New Roman" w:hAnsi="Times New Roman" w:cs="Times New Roman"/>
          <w:b/>
          <w:sz w:val="24"/>
          <w:szCs w:val="24"/>
        </w:rPr>
        <w:t>. «</w:t>
      </w:r>
      <w:r w:rsidR="00654A20" w:rsidRPr="0052129E">
        <w:rPr>
          <w:rFonts w:ascii="Times New Roman" w:hAnsi="Times New Roman" w:cs="Times New Roman"/>
          <w:b/>
          <w:sz w:val="24"/>
          <w:szCs w:val="24"/>
        </w:rPr>
        <w:t>Школьное лесничество как организационная модель профессионального самоопределения в области лесного хозяйства</w:t>
      </w:r>
      <w:r w:rsidRPr="0052129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72355E40" w14:textId="77777777" w:rsidR="00743D5D" w:rsidRPr="0052129E" w:rsidRDefault="00743D5D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– Региональная структура реализации Плана мероприятий «дорожной карты» по развитию школьных лесничеств на 2018–2027 годы;</w:t>
      </w:r>
    </w:p>
    <w:p w14:paraId="046DA747" w14:textId="77777777" w:rsidR="00743D5D" w:rsidRPr="0052129E" w:rsidRDefault="00743D5D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– Инновационные технологии в реализации дополнительных общеобразовательных программ лесохозяйственного направления;</w:t>
      </w:r>
    </w:p>
    <w:p w14:paraId="7101612F" w14:textId="29F06E6D" w:rsidR="00743D5D" w:rsidRPr="0052129E" w:rsidRDefault="00743D5D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–</w:t>
      </w:r>
      <w:r w:rsidR="00144E06">
        <w:rPr>
          <w:rFonts w:ascii="Times New Roman" w:hAnsi="Times New Roman" w:cs="Times New Roman"/>
          <w:sz w:val="24"/>
          <w:szCs w:val="24"/>
        </w:rPr>
        <w:t xml:space="preserve"> </w:t>
      </w:r>
      <w:r w:rsidR="00144E06" w:rsidRPr="00144E06">
        <w:rPr>
          <w:rFonts w:ascii="Times New Roman" w:hAnsi="Times New Roman" w:cs="Times New Roman"/>
          <w:sz w:val="24"/>
          <w:szCs w:val="24"/>
        </w:rPr>
        <w:t>Региональный опыт: создание модели профессионального самоопределения обучающихся школьного лесничества «Внуки Берендея» Новкинской основной общеобразовательной школ ы Владимирской области</w:t>
      </w:r>
      <w:r w:rsidRPr="0052129E">
        <w:rPr>
          <w:rFonts w:ascii="Times New Roman" w:hAnsi="Times New Roman" w:cs="Times New Roman"/>
          <w:sz w:val="24"/>
          <w:szCs w:val="24"/>
        </w:rPr>
        <w:t>;</w:t>
      </w:r>
    </w:p>
    <w:p w14:paraId="5CFA3CE3" w14:textId="2FE76EA5" w:rsidR="00743D5D" w:rsidRPr="0052129E" w:rsidRDefault="00743D5D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t>– Социально значимые проекты в дея</w:t>
      </w:r>
      <w:r w:rsidR="00E20186" w:rsidRPr="0052129E">
        <w:rPr>
          <w:rFonts w:ascii="Times New Roman" w:hAnsi="Times New Roman" w:cs="Times New Roman"/>
          <w:sz w:val="24"/>
          <w:szCs w:val="24"/>
        </w:rPr>
        <w:t>тельности школьного лесничества;</w:t>
      </w:r>
    </w:p>
    <w:p w14:paraId="17ADF5A0" w14:textId="77777777" w:rsidR="00007B11" w:rsidRPr="0052129E" w:rsidRDefault="00654A20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9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55666" w:rsidRPr="0052129E">
        <w:rPr>
          <w:rFonts w:ascii="Times New Roman" w:hAnsi="Times New Roman" w:cs="Times New Roman"/>
          <w:sz w:val="24"/>
          <w:szCs w:val="24"/>
        </w:rPr>
        <w:t>Современные подходы к разработке и обновлению содержания дополнительных общеобразовательных программ естественнонаучной направленно</w:t>
      </w:r>
      <w:r w:rsidRPr="0052129E">
        <w:rPr>
          <w:rFonts w:ascii="Times New Roman" w:hAnsi="Times New Roman" w:cs="Times New Roman"/>
          <w:sz w:val="24"/>
          <w:szCs w:val="24"/>
        </w:rPr>
        <w:t>сти (направление «Лесное дело»)</w:t>
      </w:r>
      <w:r w:rsidR="00007B11" w:rsidRPr="0052129E">
        <w:rPr>
          <w:rFonts w:ascii="Times New Roman" w:hAnsi="Times New Roman" w:cs="Times New Roman"/>
          <w:sz w:val="24"/>
          <w:szCs w:val="24"/>
        </w:rPr>
        <w:t>.</w:t>
      </w:r>
    </w:p>
    <w:p w14:paraId="31674332" w14:textId="0BD3EC21" w:rsidR="0052129E" w:rsidRPr="0052129E" w:rsidRDefault="0052129E" w:rsidP="0052129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11.00-12.30</w:t>
      </w:r>
    </w:p>
    <w:p w14:paraId="45CB0978" w14:textId="79036C50" w:rsidR="00C62ABE" w:rsidRPr="0052129E" w:rsidRDefault="00C62ABE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Се</w:t>
      </w:r>
      <w:r w:rsidR="00654A20" w:rsidRPr="0052129E">
        <w:rPr>
          <w:rFonts w:ascii="Times New Roman" w:hAnsi="Times New Roman" w:cs="Times New Roman"/>
          <w:b/>
          <w:sz w:val="24"/>
          <w:szCs w:val="24"/>
        </w:rPr>
        <w:t>кция 6</w:t>
      </w:r>
      <w:r w:rsidRPr="0052129E">
        <w:rPr>
          <w:rFonts w:ascii="Times New Roman" w:hAnsi="Times New Roman" w:cs="Times New Roman"/>
          <w:b/>
          <w:sz w:val="24"/>
          <w:szCs w:val="24"/>
        </w:rPr>
        <w:t xml:space="preserve">. «Экологическое образование в интересах устойчивого развития» </w:t>
      </w:r>
    </w:p>
    <w:p w14:paraId="56B4E56B" w14:textId="77777777" w:rsidR="00C62ABE" w:rsidRPr="0052129E" w:rsidRDefault="00C62ABE" w:rsidP="00E20186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29E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Возможности системы дополнительного экологического и технического образования подключения и реализации подготовки школьников к работе над развитием и совершенствованием экологического образования в интересах устойчивого развития; </w:t>
      </w:r>
    </w:p>
    <w:p w14:paraId="395C6986" w14:textId="77777777" w:rsidR="00C62ABE" w:rsidRPr="0052129E" w:rsidRDefault="00C62ABE" w:rsidP="00E20186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29E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Возможности экопросветительских организаций в работе с общественностью для поддержания возможностей институтов гражданского общества в России в вопросах преодоления экологических проблем; </w:t>
      </w:r>
    </w:p>
    <w:p w14:paraId="72F4AD31" w14:textId="77777777" w:rsidR="00C62ABE" w:rsidRPr="0052129E" w:rsidRDefault="00C62ABE" w:rsidP="00E20186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29E">
        <w:rPr>
          <w:rFonts w:ascii="Times New Roman" w:eastAsia="Times New Roman" w:hAnsi="Times New Roman"/>
          <w:sz w:val="24"/>
          <w:szCs w:val="24"/>
          <w:lang w:eastAsia="ru-RU"/>
        </w:rPr>
        <w:t xml:space="preserve">- Лучшие региональные, федеральные и тематические кейсы образовательных и просветительских организаций по тематике устойчивого развития; </w:t>
      </w:r>
    </w:p>
    <w:p w14:paraId="2FA5368D" w14:textId="77777777" w:rsidR="00C62ABE" w:rsidRPr="0052129E" w:rsidRDefault="00C62ABE" w:rsidP="00E20186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29E">
        <w:rPr>
          <w:rFonts w:ascii="Times New Roman" w:eastAsia="Times New Roman" w:hAnsi="Times New Roman"/>
          <w:sz w:val="24"/>
          <w:szCs w:val="24"/>
          <w:lang w:eastAsia="ru-RU"/>
        </w:rPr>
        <w:t xml:space="preserve">- Запрос общества и потенциальных работодателей на профессиональные компетенции и качество подготовки выпускников образовательных организаций в области устойчивого развития; </w:t>
      </w:r>
    </w:p>
    <w:p w14:paraId="28D23F71" w14:textId="77777777" w:rsidR="00C62ABE" w:rsidRPr="0052129E" w:rsidRDefault="00C62ABE" w:rsidP="00E20186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29E">
        <w:rPr>
          <w:rFonts w:ascii="Times New Roman" w:eastAsia="Times New Roman" w:hAnsi="Times New Roman"/>
          <w:sz w:val="24"/>
          <w:szCs w:val="24"/>
          <w:lang w:eastAsia="ru-RU"/>
        </w:rPr>
        <w:t xml:space="preserve">- Лучшие практики сотрудничества образовательных организаций с государственными предприятиями и бизнес организациями; </w:t>
      </w:r>
    </w:p>
    <w:p w14:paraId="3C40325C" w14:textId="14128F5D" w:rsidR="00255666" w:rsidRPr="0052129E" w:rsidRDefault="002D66DC" w:rsidP="00255666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29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55666" w:rsidRPr="0052129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Презентация проекта «Школьные лидеры ЦУР»; </w:t>
      </w:r>
    </w:p>
    <w:p w14:paraId="472F1ADB" w14:textId="3A361A79" w:rsidR="00255666" w:rsidRDefault="002D66DC" w:rsidP="00255666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29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55666" w:rsidRPr="0052129E">
        <w:rPr>
          <w:rFonts w:ascii="Times New Roman" w:eastAsia="Times New Roman" w:hAnsi="Times New Roman"/>
          <w:sz w:val="24"/>
          <w:szCs w:val="24"/>
          <w:lang w:eastAsia="ru-RU"/>
        </w:rPr>
        <w:t>Презентация «Лучшие региональные, федеральные и тематические кейсы образовательных и просветительских организаций по</w:t>
      </w:r>
      <w:r w:rsidR="001C0A10">
        <w:rPr>
          <w:rFonts w:ascii="Times New Roman" w:eastAsia="Times New Roman" w:hAnsi="Times New Roman"/>
          <w:sz w:val="24"/>
          <w:szCs w:val="24"/>
          <w:lang w:eastAsia="ru-RU"/>
        </w:rPr>
        <w:t xml:space="preserve"> тематике устойчивого развития».</w:t>
      </w:r>
    </w:p>
    <w:p w14:paraId="079B3F32" w14:textId="634F50C3" w:rsidR="002D66DC" w:rsidRPr="0052129E" w:rsidRDefault="0052129E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12.30-14.00</w:t>
      </w:r>
    </w:p>
    <w:p w14:paraId="5E3C4C3F" w14:textId="10CC45B7" w:rsidR="0008682B" w:rsidRPr="0052129E" w:rsidRDefault="00C62ABE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С</w:t>
      </w:r>
      <w:r w:rsidR="008609F8" w:rsidRPr="0052129E">
        <w:rPr>
          <w:rFonts w:ascii="Times New Roman" w:hAnsi="Times New Roman" w:cs="Times New Roman"/>
          <w:b/>
          <w:sz w:val="24"/>
          <w:szCs w:val="24"/>
        </w:rPr>
        <w:t>е</w:t>
      </w:r>
      <w:r w:rsidR="00654A20" w:rsidRPr="0052129E">
        <w:rPr>
          <w:rFonts w:ascii="Times New Roman" w:hAnsi="Times New Roman" w:cs="Times New Roman"/>
          <w:b/>
          <w:sz w:val="24"/>
          <w:szCs w:val="24"/>
        </w:rPr>
        <w:t>кция 7</w:t>
      </w:r>
      <w:r w:rsidR="008609F8" w:rsidRPr="0052129E">
        <w:rPr>
          <w:rFonts w:ascii="Times New Roman" w:hAnsi="Times New Roman" w:cs="Times New Roman"/>
          <w:b/>
          <w:sz w:val="24"/>
          <w:szCs w:val="24"/>
        </w:rPr>
        <w:t>. «</w:t>
      </w:r>
      <w:r w:rsidR="008E402B" w:rsidRPr="0052129E">
        <w:rPr>
          <w:rFonts w:ascii="Times New Roman" w:hAnsi="Times New Roman" w:cs="Times New Roman"/>
          <w:b/>
          <w:sz w:val="24"/>
          <w:szCs w:val="24"/>
        </w:rPr>
        <w:t xml:space="preserve">Итоговое совещание руководителей и координаторов </w:t>
      </w:r>
      <w:r w:rsidR="003A559F" w:rsidRPr="0052129E">
        <w:rPr>
          <w:rFonts w:ascii="Times New Roman" w:hAnsi="Times New Roman" w:cs="Times New Roman"/>
          <w:b/>
          <w:sz w:val="24"/>
          <w:szCs w:val="24"/>
        </w:rPr>
        <w:t xml:space="preserve">региональных ресурсных центров по развитию естественнонаучной направленности дополнительного образования детей и </w:t>
      </w:r>
      <w:r w:rsidR="008609F8" w:rsidRPr="0052129E">
        <w:rPr>
          <w:rFonts w:ascii="Times New Roman" w:hAnsi="Times New Roman" w:cs="Times New Roman"/>
          <w:b/>
          <w:sz w:val="24"/>
          <w:szCs w:val="24"/>
        </w:rPr>
        <w:t>региональных э</w:t>
      </w:r>
      <w:r w:rsidR="008E402B" w:rsidRPr="0052129E">
        <w:rPr>
          <w:rFonts w:ascii="Times New Roman" w:hAnsi="Times New Roman" w:cs="Times New Roman"/>
          <w:b/>
          <w:sz w:val="24"/>
          <w:szCs w:val="24"/>
        </w:rPr>
        <w:t>костанций</w:t>
      </w:r>
      <w:r w:rsidR="008609F8" w:rsidRPr="0052129E">
        <w:rPr>
          <w:rFonts w:ascii="Times New Roman" w:hAnsi="Times New Roman" w:cs="Times New Roman"/>
          <w:b/>
          <w:sz w:val="24"/>
          <w:szCs w:val="24"/>
        </w:rPr>
        <w:t>»</w:t>
      </w:r>
    </w:p>
    <w:p w14:paraId="245EDF58" w14:textId="2D72A251" w:rsidR="008E402B" w:rsidRPr="0052129E" w:rsidRDefault="00434F91" w:rsidP="00E201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9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5C4FA596" w14:textId="39ECB18A" w:rsidR="00262DEB" w:rsidRPr="0052129E" w:rsidRDefault="00281C2E" w:rsidP="00E2018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129E">
        <w:rPr>
          <w:rFonts w:ascii="Times New Roman" w:hAnsi="Times New Roman"/>
          <w:sz w:val="24"/>
          <w:szCs w:val="24"/>
        </w:rPr>
        <w:t xml:space="preserve">Годовой отчет </w:t>
      </w:r>
      <w:r w:rsidR="00262DEB" w:rsidRPr="0052129E">
        <w:rPr>
          <w:rFonts w:ascii="Times New Roman" w:hAnsi="Times New Roman"/>
          <w:sz w:val="24"/>
          <w:szCs w:val="24"/>
        </w:rPr>
        <w:t>«Итоги деятельности Федерального детского эколого-биологического центра в 2020</w:t>
      </w:r>
      <w:r w:rsidRPr="0052129E">
        <w:rPr>
          <w:rFonts w:ascii="Times New Roman" w:hAnsi="Times New Roman"/>
          <w:sz w:val="24"/>
          <w:szCs w:val="24"/>
        </w:rPr>
        <w:t xml:space="preserve"> году»</w:t>
      </w:r>
    </w:p>
    <w:p w14:paraId="4863D62C" w14:textId="21E2DB7C" w:rsidR="00281C2E" w:rsidRPr="0052129E" w:rsidRDefault="00281C2E" w:rsidP="00E20186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129E">
        <w:rPr>
          <w:rFonts w:ascii="Times New Roman" w:hAnsi="Times New Roman"/>
          <w:sz w:val="24"/>
          <w:szCs w:val="24"/>
        </w:rPr>
        <w:t>- реализация уставных целей и задач ФДЭБЦ в 2020 г., содей</w:t>
      </w:r>
      <w:r w:rsidR="003076E3" w:rsidRPr="0052129E">
        <w:rPr>
          <w:rFonts w:ascii="Times New Roman" w:hAnsi="Times New Roman"/>
          <w:sz w:val="24"/>
          <w:szCs w:val="24"/>
        </w:rPr>
        <w:t>ствие Министерству просвещения в реализации государственной политики в сфере дополнит</w:t>
      </w:r>
      <w:r w:rsidR="00007B11" w:rsidRPr="0052129E">
        <w:rPr>
          <w:rFonts w:ascii="Times New Roman" w:hAnsi="Times New Roman"/>
          <w:sz w:val="24"/>
          <w:szCs w:val="24"/>
        </w:rPr>
        <w:t>ельного образования</w:t>
      </w:r>
      <w:r w:rsidR="003076E3" w:rsidRPr="0052129E">
        <w:rPr>
          <w:rFonts w:ascii="Times New Roman" w:hAnsi="Times New Roman"/>
          <w:sz w:val="24"/>
          <w:szCs w:val="24"/>
        </w:rPr>
        <w:t>;</w:t>
      </w:r>
    </w:p>
    <w:p w14:paraId="224D1533" w14:textId="163B5042" w:rsidR="003076E3" w:rsidRPr="0052129E" w:rsidRDefault="003076E3" w:rsidP="00E20186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129E">
        <w:rPr>
          <w:rFonts w:ascii="Times New Roman" w:hAnsi="Times New Roman"/>
          <w:sz w:val="24"/>
          <w:szCs w:val="24"/>
        </w:rPr>
        <w:t>- создание и реализация дополнительных общеобразовательных программ е</w:t>
      </w:r>
      <w:r w:rsidR="00007B11" w:rsidRPr="0052129E">
        <w:rPr>
          <w:rFonts w:ascii="Times New Roman" w:hAnsi="Times New Roman"/>
          <w:sz w:val="24"/>
          <w:szCs w:val="24"/>
        </w:rPr>
        <w:t>стественнонаучной направленности</w:t>
      </w:r>
      <w:r w:rsidRPr="0052129E">
        <w:rPr>
          <w:rFonts w:ascii="Times New Roman" w:hAnsi="Times New Roman"/>
          <w:sz w:val="24"/>
          <w:szCs w:val="24"/>
        </w:rPr>
        <w:t>;</w:t>
      </w:r>
    </w:p>
    <w:p w14:paraId="2AD2EDC8" w14:textId="5C02C781" w:rsidR="003076E3" w:rsidRPr="0052129E" w:rsidRDefault="003076E3" w:rsidP="00E20186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129E">
        <w:rPr>
          <w:rFonts w:ascii="Times New Roman" w:hAnsi="Times New Roman"/>
          <w:sz w:val="24"/>
          <w:szCs w:val="24"/>
        </w:rPr>
        <w:t>- создание и реализация дополнительных общеобразовательных программ т</w:t>
      </w:r>
      <w:r w:rsidR="00007B11" w:rsidRPr="0052129E">
        <w:rPr>
          <w:rFonts w:ascii="Times New Roman" w:hAnsi="Times New Roman"/>
          <w:sz w:val="24"/>
          <w:szCs w:val="24"/>
        </w:rPr>
        <w:t>ехнической направленности</w:t>
      </w:r>
      <w:r w:rsidRPr="0052129E">
        <w:rPr>
          <w:rFonts w:ascii="Times New Roman" w:hAnsi="Times New Roman"/>
          <w:sz w:val="24"/>
          <w:szCs w:val="24"/>
        </w:rPr>
        <w:t>;</w:t>
      </w:r>
    </w:p>
    <w:p w14:paraId="769058CF" w14:textId="628025CE" w:rsidR="00262DEB" w:rsidRPr="0052129E" w:rsidRDefault="003076E3" w:rsidP="00E2018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129E">
        <w:rPr>
          <w:rFonts w:ascii="Times New Roman" w:hAnsi="Times New Roman"/>
          <w:sz w:val="24"/>
          <w:szCs w:val="24"/>
        </w:rPr>
        <w:t xml:space="preserve">Стратегические задачи перед Федеральным детских эколого-биологическим центром </w:t>
      </w:r>
      <w:r w:rsidR="00262DEB" w:rsidRPr="0052129E">
        <w:rPr>
          <w:rFonts w:ascii="Times New Roman" w:hAnsi="Times New Roman"/>
          <w:sz w:val="24"/>
          <w:szCs w:val="24"/>
        </w:rPr>
        <w:t>на 2021 год</w:t>
      </w:r>
      <w:r w:rsidR="00B329C0" w:rsidRPr="0052129E">
        <w:rPr>
          <w:rFonts w:ascii="Times New Roman" w:hAnsi="Times New Roman"/>
          <w:sz w:val="24"/>
          <w:szCs w:val="24"/>
        </w:rPr>
        <w:t>;</w:t>
      </w:r>
    </w:p>
    <w:p w14:paraId="4FAF42D5" w14:textId="4F5D41F4" w:rsidR="00B329C0" w:rsidRPr="0052129E" w:rsidRDefault="006017A3" w:rsidP="00E2018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129E">
        <w:rPr>
          <w:rFonts w:ascii="Times New Roman" w:eastAsiaTheme="minorHAnsi" w:hAnsi="Times New Roman"/>
          <w:bCs/>
          <w:sz w:val="24"/>
          <w:szCs w:val="24"/>
        </w:rPr>
        <w:t>Концепция развития дополнительного образования детей до 2030 года;</w:t>
      </w:r>
      <w:r w:rsidR="00B329C0" w:rsidRPr="0052129E">
        <w:rPr>
          <w:rFonts w:ascii="Times New Roman" w:hAnsi="Times New Roman"/>
          <w:sz w:val="24"/>
          <w:szCs w:val="24"/>
        </w:rPr>
        <w:t xml:space="preserve"> </w:t>
      </w:r>
    </w:p>
    <w:p w14:paraId="7DA72173" w14:textId="77777777" w:rsidR="006017A3" w:rsidRPr="0052129E" w:rsidRDefault="00B329C0" w:rsidP="00E2018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129E">
        <w:rPr>
          <w:rFonts w:ascii="Times New Roman" w:hAnsi="Times New Roman"/>
          <w:sz w:val="24"/>
          <w:szCs w:val="24"/>
        </w:rPr>
        <w:t xml:space="preserve">Изменения в нормативных правовых документах, регулирующих сферу дополнительного </w:t>
      </w:r>
      <w:r w:rsidR="006017A3" w:rsidRPr="0052129E">
        <w:rPr>
          <w:rFonts w:ascii="Times New Roman" w:hAnsi="Times New Roman"/>
          <w:sz w:val="24"/>
          <w:szCs w:val="24"/>
        </w:rPr>
        <w:t>образования детей</w:t>
      </w:r>
    </w:p>
    <w:p w14:paraId="5355FAA0" w14:textId="6A3EEE5C" w:rsidR="00262DEB" w:rsidRPr="0052129E" w:rsidRDefault="00B329C0" w:rsidP="00E2018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129E">
        <w:rPr>
          <w:rFonts w:ascii="Times New Roman" w:hAnsi="Times New Roman"/>
          <w:sz w:val="24"/>
          <w:szCs w:val="24"/>
        </w:rPr>
        <w:t>Итоги</w:t>
      </w:r>
      <w:r w:rsidR="006017A3" w:rsidRPr="0052129E">
        <w:rPr>
          <w:rFonts w:ascii="Times New Roman" w:hAnsi="Times New Roman"/>
          <w:sz w:val="24"/>
          <w:szCs w:val="24"/>
        </w:rPr>
        <w:t xml:space="preserve"> всероссийских конкурсов «ПроМ</w:t>
      </w:r>
      <w:r w:rsidR="00262DEB" w:rsidRPr="0052129E">
        <w:rPr>
          <w:rFonts w:ascii="Times New Roman" w:hAnsi="Times New Roman"/>
          <w:sz w:val="24"/>
          <w:szCs w:val="24"/>
        </w:rPr>
        <w:t>етод</w:t>
      </w:r>
      <w:r w:rsidR="006017A3" w:rsidRPr="0052129E">
        <w:rPr>
          <w:rFonts w:ascii="Times New Roman" w:hAnsi="Times New Roman"/>
          <w:sz w:val="24"/>
          <w:szCs w:val="24"/>
        </w:rPr>
        <w:t>»</w:t>
      </w:r>
      <w:r w:rsidR="00262DEB" w:rsidRPr="0052129E">
        <w:rPr>
          <w:rFonts w:ascii="Times New Roman" w:hAnsi="Times New Roman"/>
          <w:sz w:val="24"/>
          <w:szCs w:val="24"/>
        </w:rPr>
        <w:t xml:space="preserve"> и Био</w:t>
      </w:r>
      <w:r w:rsidR="006017A3" w:rsidRPr="0052129E">
        <w:rPr>
          <w:rFonts w:ascii="Times New Roman" w:hAnsi="Times New Roman"/>
          <w:sz w:val="24"/>
          <w:szCs w:val="24"/>
        </w:rPr>
        <w:t>Т</w:t>
      </w:r>
      <w:r w:rsidR="00262DEB" w:rsidRPr="0052129E">
        <w:rPr>
          <w:rFonts w:ascii="Times New Roman" w:hAnsi="Times New Roman"/>
          <w:sz w:val="24"/>
          <w:szCs w:val="24"/>
        </w:rPr>
        <w:t>оп</w:t>
      </w:r>
      <w:r w:rsidR="006017A3" w:rsidRPr="0052129E">
        <w:rPr>
          <w:rFonts w:ascii="Times New Roman" w:hAnsi="Times New Roman"/>
          <w:sz w:val="24"/>
          <w:szCs w:val="24"/>
        </w:rPr>
        <w:t>Профи»;</w:t>
      </w:r>
    </w:p>
    <w:p w14:paraId="27B5879A" w14:textId="41E13835" w:rsidR="006017A3" w:rsidRPr="0052129E" w:rsidRDefault="00262DEB" w:rsidP="00E2018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129E">
        <w:rPr>
          <w:rFonts w:ascii="Times New Roman" w:hAnsi="Times New Roman"/>
          <w:sz w:val="24"/>
          <w:szCs w:val="24"/>
        </w:rPr>
        <w:t xml:space="preserve"> </w:t>
      </w:r>
      <w:r w:rsidR="006017A3" w:rsidRPr="0052129E">
        <w:rPr>
          <w:rFonts w:ascii="Times New Roman" w:hAnsi="Times New Roman"/>
          <w:sz w:val="24"/>
          <w:szCs w:val="24"/>
        </w:rPr>
        <w:t>Итоги рейтинга региональных ресурсных центров естественн</w:t>
      </w:r>
      <w:r w:rsidR="0020296D" w:rsidRPr="0052129E">
        <w:rPr>
          <w:rFonts w:ascii="Times New Roman" w:hAnsi="Times New Roman"/>
          <w:sz w:val="24"/>
          <w:szCs w:val="24"/>
        </w:rPr>
        <w:t>онаучной</w:t>
      </w:r>
      <w:r w:rsidRPr="0052129E">
        <w:rPr>
          <w:rFonts w:ascii="Times New Roman" w:hAnsi="Times New Roman"/>
          <w:sz w:val="24"/>
          <w:szCs w:val="24"/>
        </w:rPr>
        <w:t xml:space="preserve"> </w:t>
      </w:r>
      <w:r w:rsidR="006017A3" w:rsidRPr="0052129E">
        <w:rPr>
          <w:rFonts w:ascii="Times New Roman" w:hAnsi="Times New Roman"/>
          <w:sz w:val="24"/>
          <w:szCs w:val="24"/>
        </w:rPr>
        <w:t>н</w:t>
      </w:r>
      <w:r w:rsidR="008758D7" w:rsidRPr="0052129E">
        <w:rPr>
          <w:rFonts w:ascii="Times New Roman" w:hAnsi="Times New Roman"/>
          <w:sz w:val="24"/>
          <w:szCs w:val="24"/>
        </w:rPr>
        <w:t>аправленности по итогам 2020 г.</w:t>
      </w:r>
    </w:p>
    <w:p w14:paraId="0A8974EA" w14:textId="4C109461" w:rsidR="001C0A10" w:rsidRDefault="001C0A10" w:rsidP="00E20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A10">
        <w:rPr>
          <w:rFonts w:ascii="Times New Roman" w:hAnsi="Times New Roman" w:cs="Times New Roman"/>
          <w:b/>
          <w:sz w:val="24"/>
          <w:szCs w:val="24"/>
        </w:rPr>
        <w:t>14.00</w:t>
      </w:r>
      <w:r>
        <w:rPr>
          <w:rFonts w:ascii="Times New Roman" w:hAnsi="Times New Roman" w:cs="Times New Roman"/>
          <w:sz w:val="24"/>
          <w:szCs w:val="24"/>
        </w:rPr>
        <w:t xml:space="preserve"> – завершение работы Форума</w:t>
      </w:r>
    </w:p>
    <w:p w14:paraId="057A9D5B" w14:textId="57EF58B6" w:rsidR="00502C71" w:rsidRPr="00C85DCF" w:rsidRDefault="00C85DCF" w:rsidP="00C85D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DCF">
        <w:rPr>
          <w:rFonts w:ascii="Times New Roman" w:hAnsi="Times New Roman" w:cs="Times New Roman"/>
          <w:color w:val="000009"/>
          <w:sz w:val="24"/>
          <w:szCs w:val="24"/>
        </w:rPr>
        <w:t>По итогам Форума участники, принявшие участие в не менее одной тематической секции</w:t>
      </w:r>
      <w:r>
        <w:rPr>
          <w:rFonts w:ascii="Times New Roman" w:hAnsi="Times New Roman" w:cs="Times New Roman"/>
          <w:color w:val="000009"/>
          <w:sz w:val="24"/>
          <w:szCs w:val="24"/>
        </w:rPr>
        <w:t xml:space="preserve">, </w:t>
      </w:r>
      <w:r w:rsidRPr="00C85DCF">
        <w:rPr>
          <w:rFonts w:ascii="Times New Roman" w:hAnsi="Times New Roman" w:cs="Times New Roman"/>
          <w:color w:val="000009"/>
          <w:sz w:val="24"/>
          <w:szCs w:val="24"/>
        </w:rPr>
        <w:t>смогут получить Сертификат</w:t>
      </w:r>
      <w:r w:rsidR="00AE5BE3" w:rsidRPr="00C85DCF">
        <w:rPr>
          <w:rFonts w:ascii="Times New Roman" w:hAnsi="Times New Roman" w:cs="Times New Roman"/>
          <w:sz w:val="24"/>
          <w:szCs w:val="24"/>
        </w:rPr>
        <w:t xml:space="preserve"> </w:t>
      </w:r>
      <w:r w:rsidR="007E7D95" w:rsidRPr="00C85DCF">
        <w:rPr>
          <w:rFonts w:ascii="Times New Roman" w:hAnsi="Times New Roman" w:cs="Times New Roman"/>
          <w:sz w:val="24"/>
          <w:szCs w:val="24"/>
        </w:rPr>
        <w:t>о</w:t>
      </w:r>
      <w:r w:rsidR="00264D5C" w:rsidRPr="00C85DCF">
        <w:rPr>
          <w:rFonts w:ascii="Times New Roman" w:hAnsi="Times New Roman" w:cs="Times New Roman"/>
          <w:sz w:val="24"/>
          <w:szCs w:val="24"/>
        </w:rPr>
        <w:t>б участии в образовательной программе Форума</w:t>
      </w:r>
      <w:r w:rsidR="001C0A10" w:rsidRPr="00C85DCF">
        <w:rPr>
          <w:rFonts w:ascii="Times New Roman" w:hAnsi="Times New Roman" w:cs="Times New Roman"/>
          <w:sz w:val="24"/>
          <w:szCs w:val="24"/>
        </w:rPr>
        <w:t>.</w:t>
      </w:r>
    </w:p>
    <w:sectPr w:rsidR="00502C71" w:rsidRPr="00C8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56190" w14:textId="77777777" w:rsidR="009F3402" w:rsidRDefault="009F3402" w:rsidP="005552CF">
      <w:pPr>
        <w:spacing w:after="0" w:line="240" w:lineRule="auto"/>
      </w:pPr>
      <w:r>
        <w:separator/>
      </w:r>
    </w:p>
  </w:endnote>
  <w:endnote w:type="continuationSeparator" w:id="0">
    <w:p w14:paraId="0EBA6348" w14:textId="77777777" w:rsidR="009F3402" w:rsidRDefault="009F3402" w:rsidP="0055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D8222" w14:textId="77777777" w:rsidR="009F3402" w:rsidRDefault="009F3402" w:rsidP="005552CF">
      <w:pPr>
        <w:spacing w:after="0" w:line="240" w:lineRule="auto"/>
      </w:pPr>
      <w:r>
        <w:separator/>
      </w:r>
    </w:p>
  </w:footnote>
  <w:footnote w:type="continuationSeparator" w:id="0">
    <w:p w14:paraId="7510511C" w14:textId="77777777" w:rsidR="009F3402" w:rsidRDefault="009F3402" w:rsidP="00555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C27"/>
    <w:multiLevelType w:val="hybridMultilevel"/>
    <w:tmpl w:val="A462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47864"/>
    <w:multiLevelType w:val="hybridMultilevel"/>
    <w:tmpl w:val="3F061C66"/>
    <w:lvl w:ilvl="0" w:tplc="6278F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7C3"/>
    <w:multiLevelType w:val="hybridMultilevel"/>
    <w:tmpl w:val="660436D6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1C7A51"/>
    <w:multiLevelType w:val="hybridMultilevel"/>
    <w:tmpl w:val="5FD8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B6"/>
    <w:rsid w:val="00007B11"/>
    <w:rsid w:val="00026296"/>
    <w:rsid w:val="000334F9"/>
    <w:rsid w:val="00034A1B"/>
    <w:rsid w:val="0004779F"/>
    <w:rsid w:val="00053CB3"/>
    <w:rsid w:val="0005452D"/>
    <w:rsid w:val="00083ED5"/>
    <w:rsid w:val="000866CB"/>
    <w:rsid w:val="0008682B"/>
    <w:rsid w:val="00086C40"/>
    <w:rsid w:val="000A06E2"/>
    <w:rsid w:val="000A7924"/>
    <w:rsid w:val="000A7F25"/>
    <w:rsid w:val="000B68F8"/>
    <w:rsid w:val="000B7023"/>
    <w:rsid w:val="000C089F"/>
    <w:rsid w:val="000C2BF1"/>
    <w:rsid w:val="000E655A"/>
    <w:rsid w:val="00110073"/>
    <w:rsid w:val="00115888"/>
    <w:rsid w:val="00144E06"/>
    <w:rsid w:val="001628D7"/>
    <w:rsid w:val="001748E9"/>
    <w:rsid w:val="00191AE7"/>
    <w:rsid w:val="00196086"/>
    <w:rsid w:val="001A010F"/>
    <w:rsid w:val="001A53CF"/>
    <w:rsid w:val="001A66D8"/>
    <w:rsid w:val="001B3108"/>
    <w:rsid w:val="001B5959"/>
    <w:rsid w:val="001C0022"/>
    <w:rsid w:val="001C0A10"/>
    <w:rsid w:val="001E090F"/>
    <w:rsid w:val="001E29DB"/>
    <w:rsid w:val="001E6D39"/>
    <w:rsid w:val="0020296D"/>
    <w:rsid w:val="002063CD"/>
    <w:rsid w:val="00217304"/>
    <w:rsid w:val="0022414C"/>
    <w:rsid w:val="00224CBE"/>
    <w:rsid w:val="002253AD"/>
    <w:rsid w:val="00231090"/>
    <w:rsid w:val="002323F0"/>
    <w:rsid w:val="002334E4"/>
    <w:rsid w:val="0023402A"/>
    <w:rsid w:val="00255666"/>
    <w:rsid w:val="00262DEB"/>
    <w:rsid w:val="00264D5C"/>
    <w:rsid w:val="002751DD"/>
    <w:rsid w:val="00281C2E"/>
    <w:rsid w:val="00283B5F"/>
    <w:rsid w:val="00290EEB"/>
    <w:rsid w:val="0029572B"/>
    <w:rsid w:val="002A19DC"/>
    <w:rsid w:val="002A50C0"/>
    <w:rsid w:val="002B3EB5"/>
    <w:rsid w:val="002D62B7"/>
    <w:rsid w:val="002D66DC"/>
    <w:rsid w:val="003031F9"/>
    <w:rsid w:val="003076E3"/>
    <w:rsid w:val="00317FFE"/>
    <w:rsid w:val="00333F16"/>
    <w:rsid w:val="003427A2"/>
    <w:rsid w:val="00356138"/>
    <w:rsid w:val="00356591"/>
    <w:rsid w:val="00364C55"/>
    <w:rsid w:val="003770EA"/>
    <w:rsid w:val="00387E2C"/>
    <w:rsid w:val="003A559F"/>
    <w:rsid w:val="003E1EF5"/>
    <w:rsid w:val="003E760E"/>
    <w:rsid w:val="00404FDA"/>
    <w:rsid w:val="00434F91"/>
    <w:rsid w:val="00443231"/>
    <w:rsid w:val="00447653"/>
    <w:rsid w:val="0047369E"/>
    <w:rsid w:val="00473BBE"/>
    <w:rsid w:val="00480CAC"/>
    <w:rsid w:val="00494DF8"/>
    <w:rsid w:val="004A474E"/>
    <w:rsid w:val="004C1BB0"/>
    <w:rsid w:val="004E10DF"/>
    <w:rsid w:val="004F2C2E"/>
    <w:rsid w:val="00502C71"/>
    <w:rsid w:val="00503E8B"/>
    <w:rsid w:val="005101C6"/>
    <w:rsid w:val="0052129E"/>
    <w:rsid w:val="005224B2"/>
    <w:rsid w:val="00522541"/>
    <w:rsid w:val="00526542"/>
    <w:rsid w:val="00552739"/>
    <w:rsid w:val="005552CF"/>
    <w:rsid w:val="005670C9"/>
    <w:rsid w:val="00571392"/>
    <w:rsid w:val="00571970"/>
    <w:rsid w:val="00577472"/>
    <w:rsid w:val="005B24A9"/>
    <w:rsid w:val="005C404D"/>
    <w:rsid w:val="005D4C85"/>
    <w:rsid w:val="005F441C"/>
    <w:rsid w:val="006010DC"/>
    <w:rsid w:val="006017A3"/>
    <w:rsid w:val="00603E68"/>
    <w:rsid w:val="00653049"/>
    <w:rsid w:val="00654A20"/>
    <w:rsid w:val="006A0540"/>
    <w:rsid w:val="006C6780"/>
    <w:rsid w:val="006F0BCC"/>
    <w:rsid w:val="0072456E"/>
    <w:rsid w:val="00726ECD"/>
    <w:rsid w:val="00743D5D"/>
    <w:rsid w:val="00755227"/>
    <w:rsid w:val="00777F0D"/>
    <w:rsid w:val="00792DF7"/>
    <w:rsid w:val="007A3C07"/>
    <w:rsid w:val="007C018B"/>
    <w:rsid w:val="007C1C2D"/>
    <w:rsid w:val="007D47A6"/>
    <w:rsid w:val="007D4E2D"/>
    <w:rsid w:val="007D7771"/>
    <w:rsid w:val="007E2F00"/>
    <w:rsid w:val="007E706A"/>
    <w:rsid w:val="007E7BEB"/>
    <w:rsid w:val="007E7D95"/>
    <w:rsid w:val="007F0629"/>
    <w:rsid w:val="008015BA"/>
    <w:rsid w:val="00813AE3"/>
    <w:rsid w:val="0083278C"/>
    <w:rsid w:val="008609F8"/>
    <w:rsid w:val="00862111"/>
    <w:rsid w:val="00862D68"/>
    <w:rsid w:val="00863806"/>
    <w:rsid w:val="008655FB"/>
    <w:rsid w:val="00865DF9"/>
    <w:rsid w:val="008758D7"/>
    <w:rsid w:val="00877118"/>
    <w:rsid w:val="00881001"/>
    <w:rsid w:val="00886D3E"/>
    <w:rsid w:val="008E402B"/>
    <w:rsid w:val="008E6846"/>
    <w:rsid w:val="008F1B31"/>
    <w:rsid w:val="008F546B"/>
    <w:rsid w:val="008F6E3C"/>
    <w:rsid w:val="00900EAF"/>
    <w:rsid w:val="009026A2"/>
    <w:rsid w:val="009154EC"/>
    <w:rsid w:val="00936EA3"/>
    <w:rsid w:val="00941FA2"/>
    <w:rsid w:val="0096144F"/>
    <w:rsid w:val="00961DDB"/>
    <w:rsid w:val="0098627A"/>
    <w:rsid w:val="00987DAC"/>
    <w:rsid w:val="009939C9"/>
    <w:rsid w:val="009B2A13"/>
    <w:rsid w:val="009D2780"/>
    <w:rsid w:val="009F1A9A"/>
    <w:rsid w:val="009F3402"/>
    <w:rsid w:val="00A21274"/>
    <w:rsid w:val="00A41628"/>
    <w:rsid w:val="00A431AB"/>
    <w:rsid w:val="00A5128A"/>
    <w:rsid w:val="00A55012"/>
    <w:rsid w:val="00A57C26"/>
    <w:rsid w:val="00A60C56"/>
    <w:rsid w:val="00A647F6"/>
    <w:rsid w:val="00A71A56"/>
    <w:rsid w:val="00A71FC9"/>
    <w:rsid w:val="00A87A02"/>
    <w:rsid w:val="00AA7FF7"/>
    <w:rsid w:val="00AC3AE3"/>
    <w:rsid w:val="00AC5D43"/>
    <w:rsid w:val="00AE5BE3"/>
    <w:rsid w:val="00AF081C"/>
    <w:rsid w:val="00AF1EBA"/>
    <w:rsid w:val="00AF5B17"/>
    <w:rsid w:val="00B014B6"/>
    <w:rsid w:val="00B058DB"/>
    <w:rsid w:val="00B06656"/>
    <w:rsid w:val="00B109FF"/>
    <w:rsid w:val="00B25159"/>
    <w:rsid w:val="00B329C0"/>
    <w:rsid w:val="00B35005"/>
    <w:rsid w:val="00B716A8"/>
    <w:rsid w:val="00B71E69"/>
    <w:rsid w:val="00B92314"/>
    <w:rsid w:val="00BA01EC"/>
    <w:rsid w:val="00BD3F5B"/>
    <w:rsid w:val="00BF32D1"/>
    <w:rsid w:val="00BF6BC2"/>
    <w:rsid w:val="00C12BE9"/>
    <w:rsid w:val="00C135B1"/>
    <w:rsid w:val="00C35AC8"/>
    <w:rsid w:val="00C3619C"/>
    <w:rsid w:val="00C46CAD"/>
    <w:rsid w:val="00C555AF"/>
    <w:rsid w:val="00C62ABE"/>
    <w:rsid w:val="00C74133"/>
    <w:rsid w:val="00C77B59"/>
    <w:rsid w:val="00C85DCF"/>
    <w:rsid w:val="00C93415"/>
    <w:rsid w:val="00C9451C"/>
    <w:rsid w:val="00CA21EF"/>
    <w:rsid w:val="00CB43FB"/>
    <w:rsid w:val="00CB4785"/>
    <w:rsid w:val="00CC7876"/>
    <w:rsid w:val="00CD0A98"/>
    <w:rsid w:val="00CD5FA0"/>
    <w:rsid w:val="00CE1868"/>
    <w:rsid w:val="00CF051B"/>
    <w:rsid w:val="00D11DD8"/>
    <w:rsid w:val="00D1335A"/>
    <w:rsid w:val="00D16130"/>
    <w:rsid w:val="00D24304"/>
    <w:rsid w:val="00D265B7"/>
    <w:rsid w:val="00D312DE"/>
    <w:rsid w:val="00D46BA7"/>
    <w:rsid w:val="00D46CA2"/>
    <w:rsid w:val="00D62ACC"/>
    <w:rsid w:val="00D62B6B"/>
    <w:rsid w:val="00D645B1"/>
    <w:rsid w:val="00D84229"/>
    <w:rsid w:val="00D861EB"/>
    <w:rsid w:val="00DA27A2"/>
    <w:rsid w:val="00DA78A7"/>
    <w:rsid w:val="00DA7A0D"/>
    <w:rsid w:val="00DB2EE6"/>
    <w:rsid w:val="00DD2D30"/>
    <w:rsid w:val="00DE2652"/>
    <w:rsid w:val="00DF2032"/>
    <w:rsid w:val="00E028EE"/>
    <w:rsid w:val="00E20186"/>
    <w:rsid w:val="00E302AC"/>
    <w:rsid w:val="00E44591"/>
    <w:rsid w:val="00E5334A"/>
    <w:rsid w:val="00E61BE1"/>
    <w:rsid w:val="00E652A2"/>
    <w:rsid w:val="00E84362"/>
    <w:rsid w:val="00EB1C12"/>
    <w:rsid w:val="00EC602E"/>
    <w:rsid w:val="00ED724C"/>
    <w:rsid w:val="00F039BA"/>
    <w:rsid w:val="00F073FA"/>
    <w:rsid w:val="00F36710"/>
    <w:rsid w:val="00F36BBE"/>
    <w:rsid w:val="00F37A55"/>
    <w:rsid w:val="00F42D97"/>
    <w:rsid w:val="00F4523C"/>
    <w:rsid w:val="00F531A7"/>
    <w:rsid w:val="00F7612D"/>
    <w:rsid w:val="00F778F1"/>
    <w:rsid w:val="00F80F7B"/>
    <w:rsid w:val="00F82AC7"/>
    <w:rsid w:val="00FE00E0"/>
    <w:rsid w:val="00FE4B16"/>
    <w:rsid w:val="00FE74D7"/>
    <w:rsid w:val="00FF0CF1"/>
    <w:rsid w:val="00FF1B50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5659"/>
  <w15:chartTrackingRefBased/>
  <w15:docId w15:val="{B7FF0DE4-4828-4952-8B02-BF6F355B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5159"/>
    <w:pPr>
      <w:suppressAutoHyphens/>
      <w:spacing w:after="0" w:line="240" w:lineRule="auto"/>
      <w:ind w:left="720"/>
      <w:contextualSpacing/>
    </w:pPr>
    <w:rPr>
      <w:rFonts w:ascii="Calibri" w:eastAsia="Times New Roman" w:hAnsi="Calibri" w:cs="Times New Roman"/>
      <w:color w:val="00000A"/>
      <w:kern w:val="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2515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mrcssattrmrcssattr">
    <w:name w:val="msonormalmrcssattr_mr_css_attr"/>
    <w:basedOn w:val="a"/>
    <w:rsid w:val="00D6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7D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D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4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56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5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5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52CF"/>
  </w:style>
  <w:style w:type="paragraph" w:styleId="aa">
    <w:name w:val="footer"/>
    <w:basedOn w:val="a"/>
    <w:link w:val="ab"/>
    <w:uiPriority w:val="99"/>
    <w:unhideWhenUsed/>
    <w:rsid w:val="0055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52CF"/>
  </w:style>
  <w:style w:type="character" w:styleId="ac">
    <w:name w:val="annotation reference"/>
    <w:basedOn w:val="a0"/>
    <w:uiPriority w:val="99"/>
    <w:semiHidden/>
    <w:unhideWhenUsed/>
    <w:rsid w:val="00A212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127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2127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12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1274"/>
    <w:rPr>
      <w:b/>
      <w:bCs/>
      <w:sz w:val="20"/>
      <w:szCs w:val="20"/>
    </w:rPr>
  </w:style>
  <w:style w:type="paragraph" w:customStyle="1" w:styleId="af1">
    <w:name w:val="Содержимое таблицы"/>
    <w:basedOn w:val="a"/>
    <w:qFormat/>
    <w:rsid w:val="006A0540"/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cp:lastPrinted>2020-12-08T16:02:00Z</cp:lastPrinted>
  <dcterms:created xsi:type="dcterms:W3CDTF">2020-12-18T06:54:00Z</dcterms:created>
  <dcterms:modified xsi:type="dcterms:W3CDTF">2020-12-18T06:54:00Z</dcterms:modified>
</cp:coreProperties>
</file>